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74" w:rsidRPr="00984B74" w:rsidRDefault="00984B74" w:rsidP="00984B74">
      <w:pPr>
        <w:spacing w:after="0" w:line="360" w:lineRule="auto"/>
        <w:jc w:val="center"/>
        <w:rPr>
          <w:rFonts w:ascii="Arial" w:hAnsi="Arial" w:cs="PT Bold Heading"/>
          <w:b/>
          <w:bCs/>
          <w:sz w:val="28"/>
          <w:szCs w:val="28"/>
          <w:rtl/>
        </w:rPr>
      </w:pPr>
      <w:r w:rsidRPr="00984B74">
        <w:rPr>
          <w:rFonts w:ascii="Arial" w:hAnsi="Arial" w:cs="PT Bold Heading" w:hint="cs"/>
          <w:b/>
          <w:bCs/>
          <w:sz w:val="28"/>
          <w:szCs w:val="28"/>
          <w:rtl/>
        </w:rPr>
        <w:t xml:space="preserve">فاعلية </w:t>
      </w:r>
      <w:r w:rsidRPr="00984B74">
        <w:rPr>
          <w:rFonts w:ascii="Arial" w:hAnsi="Arial" w:cs="PT Bold Heading"/>
          <w:b/>
          <w:bCs/>
          <w:sz w:val="28"/>
          <w:szCs w:val="28"/>
          <w:rtl/>
        </w:rPr>
        <w:t xml:space="preserve">برنامج تدريبي مقترح </w:t>
      </w:r>
      <w:r w:rsidRPr="00984B74">
        <w:rPr>
          <w:rFonts w:ascii="Arial" w:hAnsi="Arial" w:cs="PT Bold Heading" w:hint="cs"/>
          <w:b/>
          <w:bCs/>
          <w:sz w:val="28"/>
          <w:szCs w:val="28"/>
          <w:rtl/>
        </w:rPr>
        <w:t>لتحسين الأداء</w:t>
      </w:r>
      <w:r w:rsidRPr="00984B74">
        <w:rPr>
          <w:rFonts w:ascii="Arial" w:hAnsi="Arial" w:cs="PT Bold Heading"/>
          <w:b/>
          <w:bCs/>
          <w:sz w:val="28"/>
          <w:szCs w:val="28"/>
          <w:rtl/>
        </w:rPr>
        <w:t xml:space="preserve"> المهني لمعلمي </w:t>
      </w:r>
      <w:r w:rsidRPr="00984B74">
        <w:rPr>
          <w:rFonts w:ascii="Arial" w:hAnsi="Arial" w:cs="PT Bold Heading" w:hint="cs"/>
          <w:b/>
          <w:bCs/>
          <w:sz w:val="28"/>
          <w:szCs w:val="28"/>
          <w:rtl/>
        </w:rPr>
        <w:t>ال</w:t>
      </w:r>
      <w:r w:rsidRPr="00984B74">
        <w:rPr>
          <w:rFonts w:ascii="Arial" w:hAnsi="Arial" w:cs="PT Bold Heading"/>
          <w:b/>
          <w:bCs/>
          <w:sz w:val="28"/>
          <w:szCs w:val="28"/>
          <w:rtl/>
        </w:rPr>
        <w:t>رياضيات</w:t>
      </w:r>
    </w:p>
    <w:p w:rsidR="00984B74" w:rsidRPr="00984B74" w:rsidRDefault="00984B74" w:rsidP="00984B74">
      <w:pPr>
        <w:spacing w:after="0" w:line="360" w:lineRule="auto"/>
        <w:jc w:val="center"/>
        <w:rPr>
          <w:rFonts w:ascii="Times New Roman" w:hAnsi="Times New Roman" w:cs="PT Bold Broken"/>
          <w:b/>
          <w:bCs/>
          <w:sz w:val="28"/>
          <w:szCs w:val="28"/>
          <w:rtl/>
          <w:lang w:bidi="ar-YE"/>
        </w:rPr>
      </w:pPr>
      <w:r w:rsidRPr="00984B74">
        <w:rPr>
          <w:rFonts w:ascii="Arial" w:hAnsi="Arial" w:cs="PT Bold Heading" w:hint="cs"/>
          <w:b/>
          <w:bCs/>
          <w:sz w:val="28"/>
          <w:szCs w:val="28"/>
          <w:rtl/>
        </w:rPr>
        <w:t>با</w:t>
      </w:r>
      <w:r w:rsidRPr="00984B74">
        <w:rPr>
          <w:rFonts w:ascii="Arial" w:hAnsi="Arial" w:cs="PT Bold Heading"/>
          <w:b/>
          <w:bCs/>
          <w:sz w:val="28"/>
          <w:szCs w:val="28"/>
          <w:rtl/>
        </w:rPr>
        <w:t>لمرحلة</w:t>
      </w:r>
      <w:r w:rsidRPr="00984B74">
        <w:rPr>
          <w:rFonts w:ascii="Arial" w:hAnsi="Arial" w:cs="PT Bold Heading" w:hint="cs"/>
          <w:b/>
          <w:bCs/>
          <w:sz w:val="28"/>
          <w:szCs w:val="28"/>
          <w:rtl/>
        </w:rPr>
        <w:t xml:space="preserve"> الأساسية</w:t>
      </w:r>
      <w:r w:rsidRPr="00984B74">
        <w:rPr>
          <w:rFonts w:ascii="Arial" w:hAnsi="Arial" w:cs="PT Bold Heading"/>
          <w:b/>
          <w:bCs/>
          <w:sz w:val="28"/>
          <w:szCs w:val="28"/>
          <w:rtl/>
        </w:rPr>
        <w:t xml:space="preserve"> في ضوء</w:t>
      </w:r>
      <w:r w:rsidRPr="00984B74">
        <w:rPr>
          <w:rFonts w:ascii="Arial" w:hAnsi="Arial" w:cs="PT Bold Heading" w:hint="cs"/>
          <w:b/>
          <w:bCs/>
          <w:sz w:val="28"/>
          <w:szCs w:val="28"/>
          <w:rtl/>
        </w:rPr>
        <w:t xml:space="preserve"> معايير المجلس القومي</w:t>
      </w:r>
      <w:r w:rsidRPr="00984B74">
        <w:rPr>
          <w:rFonts w:ascii="Arial" w:hAnsi="Arial" w:cs="PT Bold Heading"/>
          <w:b/>
          <w:bCs/>
          <w:sz w:val="28"/>
          <w:szCs w:val="28"/>
        </w:rPr>
        <w:t xml:space="preserve"> </w:t>
      </w:r>
      <w:r w:rsidRPr="00984B74">
        <w:rPr>
          <w:rFonts w:ascii="Arial" w:hAnsi="Arial" w:cs="PT Bold Heading" w:hint="cs"/>
          <w:b/>
          <w:bCs/>
          <w:sz w:val="28"/>
          <w:szCs w:val="28"/>
          <w:rtl/>
        </w:rPr>
        <w:t>لمعلمي الرياضيات</w:t>
      </w:r>
      <w:r w:rsidRPr="00984B74">
        <w:rPr>
          <w:rFonts w:ascii="Arial" w:hAnsi="Arial" w:cs="PT Bold Heading"/>
          <w:b/>
          <w:bCs/>
          <w:sz w:val="28"/>
          <w:szCs w:val="28"/>
        </w:rPr>
        <w:t>NCTM</w:t>
      </w:r>
      <w:r>
        <w:rPr>
          <w:rFonts w:ascii="Arial" w:hAnsi="Arial" w:cs="PT Bold Heading"/>
          <w:b/>
          <w:bCs/>
          <w:sz w:val="28"/>
          <w:szCs w:val="28"/>
        </w:rPr>
        <w:t xml:space="preserve"> </w:t>
      </w:r>
    </w:p>
    <w:p w:rsidR="00984B74" w:rsidRPr="00984B74" w:rsidRDefault="00984B74" w:rsidP="00984B74">
      <w:pPr>
        <w:tabs>
          <w:tab w:val="left" w:pos="8738"/>
          <w:tab w:val="left" w:pos="8959"/>
        </w:tabs>
        <w:spacing w:after="0"/>
        <w:jc w:val="center"/>
        <w:rPr>
          <w:rFonts w:ascii="Arial" w:hAnsi="Arial" w:cs="PT Bold Heading"/>
          <w:sz w:val="24"/>
          <w:szCs w:val="24"/>
          <w:rtl/>
        </w:rPr>
      </w:pPr>
      <w:r w:rsidRPr="00984B74">
        <w:rPr>
          <w:rFonts w:ascii="Arial" w:hAnsi="Arial" w:cs="PT Bold Heading" w:hint="cs"/>
          <w:sz w:val="24"/>
          <w:szCs w:val="24"/>
          <w:rtl/>
        </w:rPr>
        <w:t>إعداد /</w:t>
      </w:r>
      <w:r w:rsidRPr="00984B74">
        <w:rPr>
          <w:rFonts w:ascii="Arial" w:hAnsi="Arial" w:cs="PT Bold Heading" w:hint="cs"/>
          <w:sz w:val="24"/>
          <w:szCs w:val="24"/>
          <w:rtl/>
        </w:rPr>
        <w:t xml:space="preserve">أريبة عبد الله أحمد ناصر القميشي </w:t>
      </w:r>
      <w:r w:rsidRPr="00984B74">
        <w:rPr>
          <w:rFonts w:ascii="Arial" w:hAnsi="Arial" w:cs="PT Bold Heading" w:hint="cs"/>
          <w:sz w:val="24"/>
          <w:szCs w:val="24"/>
          <w:rtl/>
        </w:rPr>
        <w:t xml:space="preserve">       </w:t>
      </w:r>
      <w:r w:rsidRPr="00984B74">
        <w:rPr>
          <w:rFonts w:ascii="Arial" w:hAnsi="Arial" w:cs="PT Bold Heading" w:hint="cs"/>
          <w:sz w:val="24"/>
          <w:szCs w:val="24"/>
          <w:rtl/>
        </w:rPr>
        <w:t xml:space="preserve">    </w:t>
      </w:r>
      <w:r>
        <w:rPr>
          <w:rFonts w:ascii="Arial" w:hAnsi="Arial" w:cs="PT Bold Heading" w:hint="cs"/>
          <w:sz w:val="24"/>
          <w:szCs w:val="24"/>
          <w:rtl/>
        </w:rPr>
        <w:t xml:space="preserve">  </w:t>
      </w:r>
      <w:r w:rsidRPr="00984B74">
        <w:rPr>
          <w:rFonts w:ascii="Arial" w:hAnsi="Arial" w:cs="PT Bold Heading" w:hint="cs"/>
          <w:sz w:val="24"/>
          <w:szCs w:val="24"/>
          <w:rtl/>
        </w:rPr>
        <w:t xml:space="preserve">   </w:t>
      </w:r>
      <w:r w:rsidRPr="00984B74">
        <w:rPr>
          <w:rFonts w:ascii="Arial" w:hAnsi="Arial" w:cs="PT Bold Heading" w:hint="cs"/>
          <w:sz w:val="24"/>
          <w:szCs w:val="24"/>
          <w:rtl/>
        </w:rPr>
        <w:t xml:space="preserve"> إشراف /</w:t>
      </w:r>
      <w:r w:rsidRPr="00984B74">
        <w:rPr>
          <w:rFonts w:ascii="Arial" w:hAnsi="Arial" w:cs="PT Bold Heading" w:hint="cs"/>
          <w:sz w:val="24"/>
          <w:szCs w:val="24"/>
          <w:rtl/>
        </w:rPr>
        <w:t xml:space="preserve"> أ.د.عبد الوهاب عوض كويران</w:t>
      </w:r>
    </w:p>
    <w:p w:rsidR="00984B74" w:rsidRPr="00163B3D" w:rsidRDefault="00984B74" w:rsidP="00984B74">
      <w:pPr>
        <w:pStyle w:val="a3"/>
        <w:tabs>
          <w:tab w:val="left" w:pos="8738"/>
          <w:tab w:val="left" w:pos="8959"/>
        </w:tabs>
        <w:spacing w:after="0"/>
        <w:ind w:left="8"/>
        <w:rPr>
          <w:rFonts w:ascii="Arial" w:hAnsi="Arial" w:cs="PT Bold Heading" w:hint="cs"/>
          <w:sz w:val="24"/>
          <w:szCs w:val="24"/>
          <w:rtl/>
        </w:rPr>
      </w:pPr>
      <w:r w:rsidRPr="00163B3D">
        <w:rPr>
          <w:rFonts w:ascii="Arial" w:hAnsi="Arial" w:cs="PT Bold Heading" w:hint="cs"/>
          <w:sz w:val="24"/>
          <w:szCs w:val="24"/>
          <w:rtl/>
        </w:rPr>
        <w:t xml:space="preserve">  </w:t>
      </w:r>
      <w:r>
        <w:rPr>
          <w:rFonts w:ascii="Arial" w:hAnsi="Arial" w:cs="PT Bold Heading" w:hint="cs"/>
          <w:sz w:val="24"/>
          <w:szCs w:val="24"/>
          <w:rtl/>
        </w:rPr>
        <w:t xml:space="preserve">                                              </w:t>
      </w:r>
      <w:r w:rsidRPr="00163B3D">
        <w:rPr>
          <w:rFonts w:ascii="Arial" w:hAnsi="Arial" w:cs="PT Bold Heading" w:hint="cs"/>
          <w:sz w:val="24"/>
          <w:szCs w:val="24"/>
          <w:rtl/>
        </w:rPr>
        <w:t xml:space="preserve"> </w:t>
      </w:r>
    </w:p>
    <w:p w:rsidR="00984B74" w:rsidRPr="003F6526" w:rsidRDefault="00984B74" w:rsidP="00984B74">
      <w:pPr>
        <w:spacing w:after="0" w:line="360" w:lineRule="auto"/>
        <w:jc w:val="lowKashida"/>
        <w:rPr>
          <w:rFonts w:ascii="Arabic Transparent" w:hAnsi="Arabic Transparent" w:cs="Arabic Transparent"/>
          <w:b/>
          <w:bCs/>
          <w:color w:val="000000"/>
          <w:sz w:val="28"/>
          <w:szCs w:val="28"/>
          <w:rtl/>
          <w:lang w:bidi="ar-YE"/>
        </w:rPr>
      </w:pPr>
      <w:r>
        <w:rPr>
          <w:rFonts w:ascii="Arabic Transparent" w:hAnsi="Arabic Transparent" w:cs="Arabic Transparent" w:hint="cs"/>
          <w:color w:val="000000"/>
          <w:sz w:val="28"/>
          <w:szCs w:val="28"/>
          <w:rtl/>
        </w:rPr>
        <w:t xml:space="preserve">      </w:t>
      </w:r>
      <w:bookmarkStart w:id="0" w:name="_GoBack"/>
      <w:bookmarkEnd w:id="0"/>
      <w:r w:rsidRPr="00DB400D">
        <w:rPr>
          <w:rFonts w:ascii="Arabic Transparent" w:hAnsi="Arabic Transparent" w:cs="Arabic Transparent"/>
          <w:color w:val="000000"/>
          <w:sz w:val="28"/>
          <w:szCs w:val="28"/>
          <w:rtl/>
        </w:rPr>
        <w:t>هدفت</w:t>
      </w:r>
      <w:r w:rsidRPr="00DB400D">
        <w:rPr>
          <w:rFonts w:ascii="Arabic Transparent" w:hAnsi="Arabic Transparent" w:cs="Arabic Transparent"/>
          <w:color w:val="000000"/>
          <w:sz w:val="28"/>
          <w:szCs w:val="28"/>
        </w:rPr>
        <w:t xml:space="preserve"> </w:t>
      </w:r>
      <w:r w:rsidRPr="00DB400D">
        <w:rPr>
          <w:rFonts w:ascii="Arabic Transparent" w:hAnsi="Arabic Transparent" w:cs="Arabic Transparent"/>
          <w:color w:val="000000"/>
          <w:sz w:val="28"/>
          <w:szCs w:val="28"/>
          <w:rtl/>
        </w:rPr>
        <w:t>الدراسة</w:t>
      </w:r>
      <w:r w:rsidRPr="00DB400D">
        <w:rPr>
          <w:rFonts w:ascii="Arabic Transparent" w:hAnsi="Arabic Transparent" w:cs="Arabic Transparent"/>
          <w:color w:val="000000"/>
          <w:sz w:val="28"/>
          <w:szCs w:val="28"/>
        </w:rPr>
        <w:t xml:space="preserve"> </w:t>
      </w:r>
      <w:r w:rsidRPr="00DB400D">
        <w:rPr>
          <w:rFonts w:ascii="Arabic Transparent" w:hAnsi="Arabic Transparent" w:cs="Arabic Transparent"/>
          <w:color w:val="000000"/>
          <w:sz w:val="28"/>
          <w:szCs w:val="28"/>
          <w:rtl/>
        </w:rPr>
        <w:t>إلى</w:t>
      </w:r>
      <w:r>
        <w:rPr>
          <w:rFonts w:ascii="Arabic Transparent" w:hAnsi="Arabic Transparent" w:cs="Arabic Transparent" w:hint="cs"/>
          <w:color w:val="000000"/>
          <w:sz w:val="28"/>
          <w:szCs w:val="28"/>
          <w:rtl/>
        </w:rPr>
        <w:t xml:space="preserve"> بناء</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برنامج</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تدريبي</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مقترح</w:t>
      </w:r>
      <w:r w:rsidRPr="003F6526">
        <w:rPr>
          <w:rFonts w:ascii="Arabic Transparent" w:hAnsi="Arabic Transparent" w:cs="Arabic Transparent" w:hint="cs"/>
          <w:color w:val="000000"/>
          <w:sz w:val="28"/>
          <w:szCs w:val="28"/>
          <w:rtl/>
        </w:rPr>
        <w:t xml:space="preserve"> لتحسين الأداء</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المهني</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لمعلمي</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w:t>
      </w:r>
      <w:r w:rsidRPr="003F6526">
        <w:rPr>
          <w:rFonts w:ascii="Arabic Transparent" w:hAnsi="Arabic Transparent" w:cs="Arabic Transparent" w:hint="cs"/>
          <w:color w:val="000000"/>
          <w:sz w:val="28"/>
          <w:szCs w:val="28"/>
          <w:rtl/>
        </w:rPr>
        <w:t>رياضيات</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بالمرحلة</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hint="cs"/>
          <w:color w:val="000000"/>
          <w:sz w:val="28"/>
          <w:szCs w:val="28"/>
          <w:rtl/>
        </w:rPr>
        <w:t>الأساسية</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في</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ضوء</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معايير</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hint="cs"/>
          <w:color w:val="000000"/>
          <w:sz w:val="28"/>
          <w:szCs w:val="28"/>
          <w:rtl/>
        </w:rPr>
        <w:t xml:space="preserve">المجلس القومي لمعلمي </w:t>
      </w:r>
      <w:r w:rsidRPr="003F6526">
        <w:rPr>
          <w:rFonts w:ascii="Arabic Transparent" w:hAnsi="Arabic Transparent" w:cs="Arabic Transparent" w:hint="cs"/>
          <w:color w:val="000000"/>
          <w:sz w:val="28"/>
          <w:szCs w:val="28"/>
          <w:rtl/>
        </w:rPr>
        <w:t xml:space="preserve">الرياضيات </w:t>
      </w:r>
      <w:r w:rsidRPr="003F6526">
        <w:rPr>
          <w:rFonts w:ascii="Arabic Transparent" w:hAnsi="Arabic Transparent" w:cs="Arabic Transparent" w:hint="cs"/>
          <w:color w:val="000000"/>
          <w:sz w:val="28"/>
          <w:szCs w:val="28"/>
        </w:rPr>
        <w:t>NCTM</w:t>
      </w:r>
    </w:p>
    <w:p w:rsidR="00984B74" w:rsidRPr="003F6526" w:rsidRDefault="00984B74" w:rsidP="00984B74">
      <w:pPr>
        <w:spacing w:after="0" w:line="360" w:lineRule="auto"/>
        <w:jc w:val="lowKashida"/>
        <w:rPr>
          <w:rFonts w:ascii="Arabic Transparent" w:hAnsi="Arabic Transparent" w:cs="Arabic Transparent"/>
          <w:color w:val="000000"/>
          <w:sz w:val="28"/>
          <w:szCs w:val="28"/>
          <w:rtl/>
        </w:rPr>
      </w:pPr>
      <w:r>
        <w:rPr>
          <w:rFonts w:ascii="Arabic Transparent" w:hAnsi="Arabic Transparent" w:cs="Arabic Transparent" w:hint="cs"/>
          <w:color w:val="000000"/>
          <w:sz w:val="28"/>
          <w:szCs w:val="28"/>
          <w:rtl/>
          <w:lang w:bidi="ar-YE"/>
        </w:rPr>
        <w:t xml:space="preserve">       </w:t>
      </w:r>
      <w:r w:rsidRPr="003F6526">
        <w:rPr>
          <w:rFonts w:ascii="Arabic Transparent" w:hAnsi="Arabic Transparent" w:cs="Arabic Transparent"/>
          <w:color w:val="000000"/>
          <w:sz w:val="28"/>
          <w:szCs w:val="28"/>
          <w:rtl/>
        </w:rPr>
        <w:t>ولتحقيق</w:t>
      </w:r>
      <w:r>
        <w:rPr>
          <w:rFonts w:ascii="Arabic Transparent" w:hAnsi="Arabic Transparent" w:cs="Arabic Transparent"/>
          <w:color w:val="000000"/>
          <w:sz w:val="28"/>
          <w:szCs w:val="28"/>
        </w:rPr>
        <w:t xml:space="preserve"> </w:t>
      </w:r>
      <w:r>
        <w:rPr>
          <w:rFonts w:ascii="Arabic Transparent" w:hAnsi="Arabic Transparent" w:cs="Arabic Transparent"/>
          <w:color w:val="000000"/>
          <w:sz w:val="28"/>
          <w:szCs w:val="28"/>
          <w:rtl/>
        </w:rPr>
        <w:t>هد</w:t>
      </w:r>
      <w:r w:rsidRPr="003F6526">
        <w:rPr>
          <w:rFonts w:ascii="Arabic Transparent" w:hAnsi="Arabic Transparent" w:cs="Arabic Transparent"/>
          <w:color w:val="000000"/>
          <w:sz w:val="28"/>
          <w:szCs w:val="28"/>
          <w:rtl/>
        </w:rPr>
        <w:t>ف</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الدراسة</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استخدم</w:t>
      </w:r>
      <w:r w:rsidRPr="003F6526">
        <w:rPr>
          <w:rFonts w:ascii="Arabic Transparent" w:hAnsi="Arabic Transparent" w:cs="Arabic Transparent" w:hint="cs"/>
          <w:color w:val="000000"/>
          <w:sz w:val="28"/>
          <w:szCs w:val="28"/>
          <w:rtl/>
        </w:rPr>
        <w:t>ت</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الباحث</w:t>
      </w:r>
      <w:r w:rsidRPr="003F6526">
        <w:rPr>
          <w:rFonts w:ascii="Arabic Transparent" w:hAnsi="Arabic Transparent" w:cs="Arabic Transparent" w:hint="cs"/>
          <w:color w:val="000000"/>
          <w:sz w:val="28"/>
          <w:szCs w:val="28"/>
          <w:rtl/>
        </w:rPr>
        <w:t>ة</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المنهج</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الوصفي</w:t>
      </w:r>
      <w:r w:rsidRPr="003F6526">
        <w:rPr>
          <w:rFonts w:ascii="Arabic Transparent" w:hAnsi="Arabic Transparent" w:cs="Arabic Transparent" w:hint="cs"/>
          <w:color w:val="000000"/>
          <w:sz w:val="28"/>
          <w:szCs w:val="28"/>
          <w:rtl/>
        </w:rPr>
        <w:t xml:space="preserve"> في استقراء الأدبيات التربوية ذات العلاقة بتصميم البرامج، كما استخدمت الباحثة</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المنهج</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التجريبي</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بتصميم</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المجموعة</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الواحدة</w:t>
      </w:r>
      <w:r w:rsidRPr="003F6526">
        <w:rPr>
          <w:rFonts w:ascii="Arabic Transparent" w:hAnsi="Arabic Transparent" w:cs="Arabic Transparent" w:hint="cs"/>
          <w:color w:val="000000"/>
          <w:sz w:val="28"/>
          <w:szCs w:val="28"/>
          <w:rtl/>
        </w:rPr>
        <w:t xml:space="preserve"> في دراسة أثر البرنامج التدريبي المقترح في أداء معلمي الرياضيات بالمرحلة الأساسية.</w:t>
      </w:r>
    </w:p>
    <w:p w:rsidR="00984B74" w:rsidRPr="003F6526" w:rsidRDefault="00984B74" w:rsidP="00984B74">
      <w:pPr>
        <w:spacing w:after="0" w:line="360" w:lineRule="auto"/>
        <w:jc w:val="lowKashida"/>
        <w:rPr>
          <w:rFonts w:ascii="Arabic Transparent" w:hAnsi="Arabic Transparent" w:cs="Arabic Transparent"/>
          <w:color w:val="000000"/>
          <w:sz w:val="28"/>
          <w:szCs w:val="28"/>
          <w:rtl/>
        </w:rPr>
      </w:pPr>
      <w:r>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و</w:t>
      </w:r>
      <w:r w:rsidRPr="003F6526">
        <w:rPr>
          <w:rFonts w:ascii="Arabic Transparent" w:hAnsi="Arabic Transparent" w:cs="Arabic Transparent" w:hint="cs"/>
          <w:color w:val="000000"/>
          <w:sz w:val="28"/>
          <w:szCs w:val="28"/>
          <w:rtl/>
        </w:rPr>
        <w:t xml:space="preserve">قد اشتملت </w:t>
      </w:r>
      <w:r w:rsidRPr="003F6526">
        <w:rPr>
          <w:rFonts w:ascii="Arabic Transparent" w:hAnsi="Arabic Transparent" w:cs="Arabic Transparent"/>
          <w:color w:val="000000"/>
          <w:sz w:val="28"/>
          <w:szCs w:val="28"/>
          <w:rtl/>
        </w:rPr>
        <w:t>عينة</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الدراسة</w:t>
      </w:r>
      <w:r w:rsidRPr="003F6526">
        <w:rPr>
          <w:rFonts w:ascii="Arabic Transparent" w:hAnsi="Arabic Transparent" w:cs="Arabic Transparent" w:hint="cs"/>
          <w:color w:val="000000"/>
          <w:sz w:val="28"/>
          <w:szCs w:val="28"/>
          <w:rtl/>
        </w:rPr>
        <w:t xml:space="preserve"> على معلمي الرياضيات بالمرحلة الأساسية، وعددهم (</w:t>
      </w:r>
      <w:r w:rsidRPr="003F6526">
        <w:rPr>
          <w:rFonts w:ascii="Arabic Transparent" w:hAnsi="Arabic Transparent" w:cs="Arabic Transparent"/>
          <w:color w:val="000000"/>
          <w:sz w:val="28"/>
          <w:szCs w:val="28"/>
        </w:rPr>
        <w:t>25</w:t>
      </w:r>
      <w:r w:rsidRPr="003F6526">
        <w:rPr>
          <w:rFonts w:ascii="Arabic Transparent" w:hAnsi="Arabic Transparent" w:cs="Arabic Transparent" w:hint="cs"/>
          <w:color w:val="000000"/>
          <w:sz w:val="28"/>
          <w:szCs w:val="28"/>
          <w:rtl/>
        </w:rPr>
        <w:t>)</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معلم</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hint="cs"/>
          <w:color w:val="000000"/>
          <w:sz w:val="28"/>
          <w:szCs w:val="28"/>
          <w:rtl/>
        </w:rPr>
        <w:t xml:space="preserve">ومعلمة </w:t>
      </w:r>
      <w:r w:rsidRPr="003F6526">
        <w:rPr>
          <w:rFonts w:ascii="Arabic Transparent" w:hAnsi="Arabic Transparent" w:cs="Arabic Transparent"/>
          <w:color w:val="000000"/>
          <w:sz w:val="28"/>
          <w:szCs w:val="28"/>
          <w:rtl/>
        </w:rPr>
        <w:t>تم</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اختيارهم</w:t>
      </w:r>
      <w:r w:rsidRPr="003F6526">
        <w:rPr>
          <w:rFonts w:ascii="Arabic Transparent" w:hAnsi="Arabic Transparent" w:cs="Arabic Transparent"/>
          <w:color w:val="000000"/>
          <w:sz w:val="28"/>
          <w:szCs w:val="28"/>
        </w:rPr>
        <w:t xml:space="preserve"> </w:t>
      </w:r>
      <w:r>
        <w:rPr>
          <w:rFonts w:ascii="Arabic Transparent" w:hAnsi="Arabic Transparent" w:cs="Arabic Transparent" w:hint="cs"/>
          <w:color w:val="000000"/>
          <w:sz w:val="28"/>
          <w:szCs w:val="28"/>
          <w:rtl/>
        </w:rPr>
        <w:t>ق</w:t>
      </w:r>
      <w:r w:rsidRPr="003F6526">
        <w:rPr>
          <w:rFonts w:ascii="Arabic Transparent" w:hAnsi="Arabic Transparent" w:cs="Arabic Transparent" w:hint="cs"/>
          <w:color w:val="000000"/>
          <w:sz w:val="28"/>
          <w:szCs w:val="28"/>
          <w:rtl/>
        </w:rPr>
        <w:t>صديا</w:t>
      </w:r>
      <w:r>
        <w:rPr>
          <w:rFonts w:ascii="Arabic Transparent" w:hAnsi="Arabic Transparent" w:cs="Arabic Transparent" w:hint="cs"/>
          <w:color w:val="000000"/>
          <w:sz w:val="28"/>
          <w:szCs w:val="28"/>
          <w:rtl/>
        </w:rPr>
        <w:t>ً</w:t>
      </w:r>
      <w:r>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من</w:t>
      </w:r>
      <w:r>
        <w:rPr>
          <w:rFonts w:ascii="Arabic Transparent" w:hAnsi="Arabic Transparent" w:cs="Arabic Transparent" w:hint="cs"/>
          <w:color w:val="000000"/>
          <w:sz w:val="28"/>
          <w:szCs w:val="28"/>
          <w:rtl/>
        </w:rPr>
        <w:t xml:space="preserve"> </w:t>
      </w:r>
      <w:r>
        <w:rPr>
          <w:rFonts w:ascii="Arabic Transparent" w:hAnsi="Arabic Transparent" w:cs="Arabic Transparent" w:hint="cs"/>
          <w:color w:val="000000"/>
          <w:sz w:val="28"/>
          <w:szCs w:val="28"/>
          <w:rtl/>
          <w:lang w:bidi="ar-YE"/>
        </w:rPr>
        <w:t>مدارس</w:t>
      </w:r>
      <w:r w:rsidRPr="003F6526">
        <w:rPr>
          <w:rFonts w:ascii="Arabic Transparent" w:hAnsi="Arabic Transparent" w:cs="Arabic Transparent"/>
          <w:color w:val="000000"/>
          <w:sz w:val="28"/>
          <w:szCs w:val="28"/>
        </w:rPr>
        <w:t xml:space="preserve"> </w:t>
      </w:r>
      <w:r>
        <w:rPr>
          <w:rFonts w:ascii="Arabic Transparent" w:hAnsi="Arabic Transparent" w:cs="Arabic Transparent" w:hint="cs"/>
          <w:color w:val="000000"/>
          <w:sz w:val="28"/>
          <w:szCs w:val="28"/>
          <w:rtl/>
        </w:rPr>
        <w:t xml:space="preserve">مكتب </w:t>
      </w:r>
      <w:r w:rsidRPr="003F6526">
        <w:rPr>
          <w:rFonts w:ascii="Arabic Transparent" w:hAnsi="Arabic Transparent" w:cs="Arabic Transparent" w:hint="cs"/>
          <w:color w:val="000000"/>
          <w:sz w:val="28"/>
          <w:szCs w:val="28"/>
          <w:rtl/>
        </w:rPr>
        <w:t>محافظة أبين</w:t>
      </w:r>
      <w:r w:rsidRPr="003F6526">
        <w:rPr>
          <w:rFonts w:ascii="Arabic Transparent" w:hAnsi="Arabic Transparent" w:cs="Arabic Transparent"/>
          <w:color w:val="000000"/>
          <w:sz w:val="28"/>
          <w:szCs w:val="28"/>
          <w:rtl/>
        </w:rPr>
        <w:t>،</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واستخدم</w:t>
      </w:r>
      <w:r w:rsidRPr="003F6526">
        <w:rPr>
          <w:rFonts w:ascii="Arabic Transparent" w:hAnsi="Arabic Transparent" w:cs="Arabic Transparent" w:hint="cs"/>
          <w:color w:val="000000"/>
          <w:sz w:val="28"/>
          <w:szCs w:val="28"/>
          <w:rtl/>
        </w:rPr>
        <w:t>ت</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الباحث</w:t>
      </w:r>
      <w:r w:rsidRPr="003F6526">
        <w:rPr>
          <w:rFonts w:ascii="Arabic Transparent" w:hAnsi="Arabic Transparent" w:cs="Arabic Transparent" w:hint="cs"/>
          <w:color w:val="000000"/>
          <w:sz w:val="28"/>
          <w:szCs w:val="28"/>
          <w:rtl/>
        </w:rPr>
        <w:t xml:space="preserve">ة </w:t>
      </w:r>
      <w:r w:rsidRPr="003F6526">
        <w:rPr>
          <w:rFonts w:ascii="Arabic Transparent" w:hAnsi="Arabic Transparent" w:cs="Arabic Transparent"/>
          <w:color w:val="000000"/>
          <w:sz w:val="28"/>
          <w:szCs w:val="28"/>
          <w:rtl/>
        </w:rPr>
        <w:t>اختبار</w:t>
      </w:r>
      <w:r w:rsidRPr="003F6526">
        <w:rPr>
          <w:rFonts w:ascii="Arabic Transparent" w:hAnsi="Arabic Transparent" w:cs="Arabic Transparent" w:hint="cs"/>
          <w:color w:val="000000"/>
          <w:sz w:val="28"/>
          <w:szCs w:val="28"/>
          <w:rtl/>
        </w:rPr>
        <w:t>ي</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تحصيل</w:t>
      </w:r>
      <w:r w:rsidRPr="003F6526">
        <w:rPr>
          <w:rFonts w:ascii="Arabic Transparent" w:hAnsi="Arabic Transparent" w:cs="Arabic Transparent" w:hint="cs"/>
          <w:color w:val="000000"/>
          <w:sz w:val="28"/>
          <w:szCs w:val="28"/>
          <w:rtl/>
        </w:rPr>
        <w:t xml:space="preserve"> </w:t>
      </w:r>
      <w:r>
        <w:rPr>
          <w:rFonts w:ascii="Arabic Transparent" w:hAnsi="Arabic Transparent" w:cs="Arabic Transparent" w:hint="cs"/>
          <w:color w:val="000000"/>
          <w:sz w:val="28"/>
          <w:szCs w:val="28"/>
          <w:rtl/>
        </w:rPr>
        <w:t>وأداء</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من</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إعداد</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الباحث</w:t>
      </w:r>
      <w:r w:rsidRPr="003F6526">
        <w:rPr>
          <w:rFonts w:ascii="Arabic Transparent" w:hAnsi="Arabic Transparent" w:cs="Arabic Transparent" w:hint="cs"/>
          <w:color w:val="000000"/>
          <w:sz w:val="28"/>
          <w:szCs w:val="28"/>
          <w:rtl/>
        </w:rPr>
        <w:t>ة و</w:t>
      </w:r>
      <w:r>
        <w:rPr>
          <w:rFonts w:ascii="Arabic Transparent" w:hAnsi="Arabic Transparent" w:cs="Arabic Transparent" w:hint="cs"/>
          <w:color w:val="000000"/>
          <w:sz w:val="28"/>
          <w:szCs w:val="28"/>
          <w:rtl/>
        </w:rPr>
        <w:t>بعد التأكد من صدقهما وثباتهما،</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hint="cs"/>
          <w:color w:val="000000"/>
          <w:sz w:val="28"/>
          <w:szCs w:val="28"/>
          <w:rtl/>
        </w:rPr>
        <w:t>ت</w:t>
      </w:r>
      <w:r w:rsidRPr="003F6526">
        <w:rPr>
          <w:rFonts w:ascii="Arabic Transparent" w:hAnsi="Arabic Transparent" w:cs="Arabic Transparent"/>
          <w:color w:val="000000"/>
          <w:sz w:val="28"/>
          <w:szCs w:val="28"/>
          <w:rtl/>
        </w:rPr>
        <w:t>م</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تطبيق</w:t>
      </w:r>
      <w:r>
        <w:rPr>
          <w:rFonts w:ascii="Arabic Transparent" w:hAnsi="Arabic Transparent" w:cs="Arabic Transparent" w:hint="cs"/>
          <w:color w:val="000000"/>
          <w:sz w:val="28"/>
          <w:szCs w:val="28"/>
          <w:rtl/>
        </w:rPr>
        <w:t>هما</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قبلياً</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وبعد</w:t>
      </w:r>
      <w:r w:rsidRPr="003F6526">
        <w:rPr>
          <w:rFonts w:ascii="Arabic Transparent" w:hAnsi="Arabic Transparent" w:cs="Arabic Transparent" w:hint="cs"/>
          <w:color w:val="000000"/>
          <w:sz w:val="28"/>
          <w:szCs w:val="28"/>
          <w:rtl/>
        </w:rPr>
        <w:t>ي</w:t>
      </w:r>
      <w:r w:rsidRPr="003F6526">
        <w:rPr>
          <w:rFonts w:ascii="Arabic Transparent" w:hAnsi="Arabic Transparent" w:cs="Arabic Transparent"/>
          <w:color w:val="000000"/>
          <w:sz w:val="28"/>
          <w:szCs w:val="28"/>
          <w:rtl/>
        </w:rPr>
        <w:t>اً،</w:t>
      </w:r>
      <w:r w:rsidRPr="003F6526">
        <w:rPr>
          <w:rFonts w:ascii="Arabic Transparent" w:hAnsi="Arabic Transparent" w:cs="Arabic Transparent" w:hint="cs"/>
          <w:color w:val="000000"/>
          <w:sz w:val="28"/>
          <w:szCs w:val="28"/>
          <w:rtl/>
        </w:rPr>
        <w:t xml:space="preserve"> </w:t>
      </w:r>
      <w:r>
        <w:rPr>
          <w:rFonts w:ascii="Arabic Transparent" w:hAnsi="Arabic Transparent" w:cs="Arabic Transparent" w:hint="cs"/>
          <w:color w:val="000000"/>
          <w:sz w:val="28"/>
          <w:szCs w:val="28"/>
          <w:rtl/>
          <w:lang w:bidi="ar-YE"/>
        </w:rPr>
        <w:t>و</w:t>
      </w:r>
      <w:r w:rsidRPr="003F6526">
        <w:rPr>
          <w:rFonts w:ascii="Arabic Transparent" w:hAnsi="Arabic Transparent" w:cs="Arabic Transparent"/>
          <w:color w:val="000000"/>
          <w:sz w:val="28"/>
          <w:szCs w:val="28"/>
          <w:rtl/>
        </w:rPr>
        <w:t>تمت</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معالجة</w:t>
      </w:r>
      <w:r>
        <w:rPr>
          <w:rFonts w:ascii="Arabic Transparent" w:hAnsi="Arabic Transparent" w:cs="Arabic Transparent" w:hint="cs"/>
          <w:color w:val="000000"/>
          <w:sz w:val="28"/>
          <w:szCs w:val="28"/>
          <w:rtl/>
        </w:rPr>
        <w:t xml:space="preserve"> البي</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باستخدام</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hint="cs"/>
          <w:color w:val="000000"/>
          <w:sz w:val="28"/>
          <w:szCs w:val="28"/>
          <w:rtl/>
        </w:rPr>
        <w:t>البرنامج الإحصائي</w:t>
      </w:r>
      <w:r w:rsidRPr="00DB400D">
        <w:rPr>
          <w:rFonts w:ascii="Arabic Transparent" w:hAnsi="Arabic Transparent" w:cs="Arabic Transparent"/>
          <w:color w:val="000000"/>
          <w:sz w:val="26"/>
          <w:szCs w:val="26"/>
        </w:rPr>
        <w:t>SPSS</w:t>
      </w:r>
      <w:r w:rsidRPr="003F6526">
        <w:rPr>
          <w:rFonts w:ascii="Arabic Transparent" w:hAnsi="Arabic Transparent" w:cs="Arabic Transparent"/>
          <w:color w:val="000000"/>
          <w:sz w:val="28"/>
          <w:szCs w:val="28"/>
        </w:rPr>
        <w:t xml:space="preserve">) </w:t>
      </w:r>
      <w:r>
        <w:rPr>
          <w:rFonts w:ascii="Arabic Transparent" w:hAnsi="Arabic Transparent" w:cs="Arabic Transparent" w:hint="cs"/>
          <w:color w:val="000000"/>
          <w:sz w:val="28"/>
          <w:szCs w:val="28"/>
          <w:rtl/>
        </w:rPr>
        <w:t>)</w:t>
      </w:r>
      <w:r w:rsidRPr="003F6526">
        <w:rPr>
          <w:rFonts w:ascii="Arabic Transparent" w:hAnsi="Arabic Transparent" w:cs="Arabic Transparent" w:hint="cs"/>
          <w:color w:val="000000"/>
          <w:sz w:val="28"/>
          <w:szCs w:val="28"/>
          <w:rtl/>
        </w:rPr>
        <w:t>.</w:t>
      </w:r>
    </w:p>
    <w:p w:rsidR="00984B74" w:rsidRPr="00F92DD1" w:rsidRDefault="00984B74" w:rsidP="00984B74">
      <w:pPr>
        <w:spacing w:after="0" w:line="360" w:lineRule="auto"/>
        <w:jc w:val="lowKashida"/>
        <w:rPr>
          <w:rFonts w:ascii="Times New Roman" w:hAnsi="Times New Roman" w:cs="Times New Roman"/>
          <w:b/>
          <w:bCs/>
          <w:sz w:val="28"/>
          <w:szCs w:val="28"/>
          <w:lang w:bidi="ar-YE"/>
        </w:rPr>
      </w:pPr>
      <w:r w:rsidRPr="00F92DD1">
        <w:rPr>
          <w:rFonts w:ascii="Times New Roman" w:hAnsi="Times New Roman" w:cs="Times New Roman" w:hint="cs"/>
          <w:b/>
          <w:bCs/>
          <w:sz w:val="28"/>
          <w:szCs w:val="28"/>
          <w:rtl/>
        </w:rPr>
        <w:t xml:space="preserve"> </w:t>
      </w:r>
      <w:r w:rsidRPr="00F92DD1">
        <w:rPr>
          <w:rFonts w:ascii="Times New Roman" w:hAnsi="Times New Roman" w:cs="Times New Roman" w:hint="cs"/>
          <w:b/>
          <w:bCs/>
          <w:sz w:val="28"/>
          <w:szCs w:val="28"/>
          <w:rtl/>
        </w:rPr>
        <w:t>أهم</w:t>
      </w:r>
      <w:r w:rsidRPr="00F92DD1">
        <w:rPr>
          <w:rFonts w:ascii="Times New Roman" w:hAnsi="Times New Roman" w:cs="Times New Roman"/>
          <w:b/>
          <w:bCs/>
          <w:sz w:val="28"/>
          <w:szCs w:val="28"/>
        </w:rPr>
        <w:t xml:space="preserve"> </w:t>
      </w:r>
      <w:r w:rsidRPr="00F92DD1">
        <w:rPr>
          <w:rFonts w:ascii="Times New Roman" w:hAnsi="Times New Roman" w:cs="Times New Roman"/>
          <w:b/>
          <w:bCs/>
          <w:sz w:val="28"/>
          <w:szCs w:val="28"/>
          <w:rtl/>
        </w:rPr>
        <w:t>ما</w:t>
      </w:r>
      <w:r>
        <w:rPr>
          <w:rFonts w:ascii="Times New Roman" w:hAnsi="Times New Roman" w:cs="Times New Roman" w:hint="cs"/>
          <w:b/>
          <w:bCs/>
          <w:sz w:val="28"/>
          <w:szCs w:val="28"/>
          <w:rtl/>
        </w:rPr>
        <w:t xml:space="preserve"> </w:t>
      </w:r>
      <w:r w:rsidRPr="00F92DD1">
        <w:rPr>
          <w:rFonts w:ascii="Times New Roman" w:hAnsi="Times New Roman" w:cs="Times New Roman"/>
          <w:b/>
          <w:bCs/>
          <w:sz w:val="28"/>
          <w:szCs w:val="28"/>
          <w:rtl/>
        </w:rPr>
        <w:t>توصلت</w:t>
      </w:r>
      <w:r w:rsidRPr="00F92DD1">
        <w:rPr>
          <w:rFonts w:ascii="Times New Roman" w:hAnsi="Times New Roman" w:cs="Times New Roman"/>
          <w:b/>
          <w:bCs/>
          <w:sz w:val="28"/>
          <w:szCs w:val="28"/>
        </w:rPr>
        <w:t xml:space="preserve"> </w:t>
      </w:r>
      <w:r>
        <w:rPr>
          <w:rFonts w:ascii="Times New Roman" w:hAnsi="Times New Roman" w:cs="Times New Roman"/>
          <w:b/>
          <w:bCs/>
          <w:sz w:val="28"/>
          <w:szCs w:val="28"/>
          <w:rtl/>
        </w:rPr>
        <w:t>إليه</w:t>
      </w:r>
      <w:r w:rsidRPr="00F92DD1">
        <w:rPr>
          <w:rFonts w:ascii="Times New Roman" w:hAnsi="Times New Roman" w:cs="Times New Roman"/>
          <w:b/>
          <w:bCs/>
          <w:sz w:val="28"/>
          <w:szCs w:val="28"/>
        </w:rPr>
        <w:t xml:space="preserve"> </w:t>
      </w:r>
      <w:r w:rsidRPr="00F92DD1">
        <w:rPr>
          <w:rFonts w:ascii="Times New Roman" w:hAnsi="Times New Roman" w:cs="Times New Roman" w:hint="cs"/>
          <w:b/>
          <w:bCs/>
          <w:sz w:val="28"/>
          <w:szCs w:val="28"/>
          <w:rtl/>
        </w:rPr>
        <w:t>الدراسة</w:t>
      </w:r>
      <w:r w:rsidRPr="00F92DD1">
        <w:rPr>
          <w:rFonts w:ascii="Times New Roman" w:hAnsi="Times New Roman" w:cs="Times New Roman"/>
          <w:b/>
          <w:bCs/>
          <w:sz w:val="28"/>
          <w:szCs w:val="28"/>
        </w:rPr>
        <w:t>:</w:t>
      </w:r>
    </w:p>
    <w:p w:rsidR="00984B74" w:rsidRPr="003F6526" w:rsidRDefault="00984B74" w:rsidP="00984B74">
      <w:pPr>
        <w:spacing w:after="0" w:line="360" w:lineRule="auto"/>
        <w:jc w:val="lowKashida"/>
        <w:rPr>
          <w:rFonts w:ascii="Arabic Transparent" w:hAnsi="Arabic Transparent" w:cs="Arabic Transparent"/>
          <w:color w:val="000000"/>
          <w:sz w:val="28"/>
          <w:szCs w:val="28"/>
          <w:rtl/>
        </w:rPr>
      </w:pPr>
      <w:r w:rsidRPr="003F6526">
        <w:rPr>
          <w:rFonts w:ascii="Arabic Transparent" w:hAnsi="Arabic Transparent" w:cs="Arabic Transparent"/>
          <w:color w:val="000000"/>
          <w:sz w:val="28"/>
          <w:szCs w:val="28"/>
        </w:rPr>
        <w:t xml:space="preserve">-1 </w:t>
      </w:r>
      <w:r w:rsidRPr="003F6526">
        <w:rPr>
          <w:rFonts w:ascii="Arabic Transparent" w:hAnsi="Arabic Transparent" w:cs="Arabic Transparent" w:hint="cs"/>
          <w:color w:val="000000"/>
          <w:sz w:val="28"/>
          <w:szCs w:val="28"/>
          <w:rtl/>
        </w:rPr>
        <w:t xml:space="preserve"> وجود فرق ذات دلالة إحصائية عند مستوى دلالة</w:t>
      </w:r>
      <w:r w:rsidRPr="003F6526">
        <w:rPr>
          <w:rFonts w:ascii="Arabic Transparent" w:hAnsi="Arabic Transparent" w:cs="Arabic Transparent"/>
          <w:color w:val="000000"/>
          <w:sz w:val="28"/>
          <w:szCs w:val="28"/>
          <w:rtl/>
        </w:rPr>
        <w:t>(</w:t>
      </w:r>
      <w:r w:rsidRPr="003F6526">
        <w:rPr>
          <w:rFonts w:ascii="Arabic Transparent" w:hAnsi="Arabic Transparent" w:cs="Arabic Transparent"/>
          <w:color w:val="000000"/>
          <w:sz w:val="28"/>
          <w:szCs w:val="28"/>
        </w:rPr>
        <w:sym w:font="SymbolProp BT" w:char="F061"/>
      </w:r>
      <w:r w:rsidRPr="003F6526">
        <w:rPr>
          <w:rFonts w:ascii="Arabic Transparent" w:hAnsi="Arabic Transparent" w:cs="Arabic Transparent"/>
          <w:color w:val="000000"/>
          <w:sz w:val="28"/>
          <w:szCs w:val="28"/>
          <w:rtl/>
        </w:rPr>
        <w:t xml:space="preserve">= </w:t>
      </w:r>
      <w:r w:rsidRPr="003F6526">
        <w:rPr>
          <w:rFonts w:ascii="Arabic Transparent" w:hAnsi="Arabic Transparent" w:cs="Arabic Transparent"/>
          <w:color w:val="000000"/>
          <w:sz w:val="28"/>
          <w:szCs w:val="28"/>
        </w:rPr>
        <w:t>0.05</w:t>
      </w:r>
      <w:r w:rsidRPr="003F6526">
        <w:rPr>
          <w:rFonts w:ascii="Arabic Transparent" w:hAnsi="Arabic Transparent" w:cs="Arabic Transparent"/>
          <w:color w:val="000000"/>
          <w:sz w:val="28"/>
          <w:szCs w:val="28"/>
          <w:rtl/>
        </w:rPr>
        <w:t>)</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بين</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متوسط</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درجات</w:t>
      </w:r>
      <w:r>
        <w:rPr>
          <w:rFonts w:ascii="Arabic Transparent" w:hAnsi="Arabic Transparent" w:cs="Arabic Transparent" w:hint="cs"/>
          <w:color w:val="000000"/>
          <w:sz w:val="28"/>
          <w:szCs w:val="28"/>
          <w:rtl/>
        </w:rPr>
        <w:t xml:space="preserve"> المجموعة التجريبية في اختبار التحصيل</w:t>
      </w:r>
      <w:r w:rsidRPr="003F6526">
        <w:rPr>
          <w:rFonts w:ascii="Arabic Transparent" w:hAnsi="Arabic Transparent" w:cs="Arabic Transparent" w:hint="cs"/>
          <w:color w:val="000000"/>
          <w:sz w:val="28"/>
          <w:szCs w:val="28"/>
          <w:rtl/>
        </w:rPr>
        <w:t xml:space="preserve"> </w:t>
      </w:r>
      <w:r>
        <w:rPr>
          <w:rFonts w:ascii="Arabic Transparent" w:hAnsi="Arabic Transparent" w:cs="Arabic Transparent" w:hint="cs"/>
          <w:color w:val="000000"/>
          <w:sz w:val="28"/>
          <w:szCs w:val="28"/>
          <w:rtl/>
        </w:rPr>
        <w:t>يعزى للبرنامج التدريبي</w:t>
      </w:r>
      <w:r w:rsidRPr="003F6526">
        <w:rPr>
          <w:rFonts w:ascii="Arabic Transparent" w:hAnsi="Arabic Transparent" w:cs="Arabic Transparent" w:hint="cs"/>
          <w:color w:val="000000"/>
          <w:sz w:val="28"/>
          <w:szCs w:val="28"/>
          <w:rtl/>
        </w:rPr>
        <w:t xml:space="preserve">. </w:t>
      </w:r>
    </w:p>
    <w:p w:rsidR="00984B74" w:rsidRPr="003F6526" w:rsidRDefault="00984B74" w:rsidP="00984B74">
      <w:pPr>
        <w:spacing w:after="0" w:line="360" w:lineRule="auto"/>
        <w:jc w:val="lowKashida"/>
        <w:rPr>
          <w:rFonts w:ascii="Arabic Transparent" w:hAnsi="Arabic Transparent" w:cs="Arabic Transparent"/>
          <w:color w:val="000000"/>
          <w:sz w:val="28"/>
          <w:szCs w:val="28"/>
          <w:rtl/>
        </w:rPr>
      </w:pPr>
      <w:r w:rsidRPr="003F6526">
        <w:rPr>
          <w:rFonts w:ascii="Arabic Transparent" w:hAnsi="Arabic Transparent" w:cs="Arabic Transparent"/>
          <w:color w:val="000000"/>
          <w:sz w:val="28"/>
          <w:szCs w:val="28"/>
        </w:rPr>
        <w:t>2</w:t>
      </w:r>
      <w:r w:rsidRPr="003F6526">
        <w:rPr>
          <w:rFonts w:ascii="Arabic Transparent" w:hAnsi="Arabic Transparent" w:cs="Arabic Transparent" w:hint="cs"/>
          <w:color w:val="000000"/>
          <w:sz w:val="28"/>
          <w:szCs w:val="28"/>
          <w:rtl/>
        </w:rPr>
        <w:t>- وجود فرق ذات دلالة إحصائية عند مستوى دلالة</w:t>
      </w:r>
      <w:r w:rsidRPr="003F6526">
        <w:rPr>
          <w:rFonts w:ascii="Arabic Transparent" w:hAnsi="Arabic Transparent" w:cs="Arabic Transparent"/>
          <w:color w:val="000000"/>
          <w:sz w:val="28"/>
          <w:szCs w:val="28"/>
          <w:rtl/>
        </w:rPr>
        <w:t>(</w:t>
      </w:r>
      <w:r w:rsidRPr="003F6526">
        <w:rPr>
          <w:rFonts w:ascii="Arabic Transparent" w:hAnsi="Arabic Transparent" w:cs="Arabic Transparent"/>
          <w:color w:val="000000"/>
          <w:sz w:val="28"/>
          <w:szCs w:val="28"/>
        </w:rPr>
        <w:sym w:font="SymbolProp BT" w:char="F061"/>
      </w:r>
      <w:r w:rsidRPr="003F6526">
        <w:rPr>
          <w:rFonts w:ascii="Arabic Transparent" w:hAnsi="Arabic Transparent" w:cs="Arabic Transparent"/>
          <w:color w:val="000000"/>
          <w:sz w:val="28"/>
          <w:szCs w:val="28"/>
          <w:rtl/>
        </w:rPr>
        <w:t xml:space="preserve">= </w:t>
      </w:r>
      <w:r w:rsidRPr="003F6526">
        <w:rPr>
          <w:rFonts w:ascii="Arabic Transparent" w:hAnsi="Arabic Transparent" w:cs="Arabic Transparent"/>
          <w:color w:val="000000"/>
          <w:sz w:val="28"/>
          <w:szCs w:val="28"/>
        </w:rPr>
        <w:t>0.05</w:t>
      </w:r>
      <w:r w:rsidRPr="003F6526">
        <w:rPr>
          <w:rFonts w:ascii="Arabic Transparent" w:hAnsi="Arabic Transparent" w:cs="Arabic Transparent"/>
          <w:color w:val="000000"/>
          <w:sz w:val="28"/>
          <w:szCs w:val="28"/>
          <w:rtl/>
        </w:rPr>
        <w:t>)</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بين</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متوسط</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درجات</w:t>
      </w:r>
      <w:r>
        <w:rPr>
          <w:rFonts w:ascii="Arabic Transparent" w:hAnsi="Arabic Transparent" w:cs="Arabic Transparent" w:hint="cs"/>
          <w:color w:val="000000"/>
          <w:sz w:val="28"/>
          <w:szCs w:val="28"/>
          <w:rtl/>
        </w:rPr>
        <w:t xml:space="preserve"> المجموعة التجريبية في اختبار</w:t>
      </w:r>
      <w:r w:rsidRPr="003F6526">
        <w:rPr>
          <w:rFonts w:ascii="Arabic Transparent" w:hAnsi="Arabic Transparent" w:cs="Arabic Transparent" w:hint="cs"/>
          <w:color w:val="000000"/>
          <w:sz w:val="28"/>
          <w:szCs w:val="28"/>
          <w:rtl/>
        </w:rPr>
        <w:t xml:space="preserve"> الأداء </w:t>
      </w:r>
      <w:r>
        <w:rPr>
          <w:rFonts w:ascii="Arabic Transparent" w:hAnsi="Arabic Transparent" w:cs="Arabic Transparent" w:hint="cs"/>
          <w:color w:val="000000"/>
          <w:sz w:val="28"/>
          <w:szCs w:val="28"/>
          <w:rtl/>
        </w:rPr>
        <w:t>يعزى للبرنامج التدريبي</w:t>
      </w:r>
      <w:r w:rsidRPr="003F6526">
        <w:rPr>
          <w:rFonts w:ascii="Arabic Transparent" w:hAnsi="Arabic Transparent" w:cs="Arabic Transparent" w:hint="cs"/>
          <w:color w:val="000000"/>
          <w:sz w:val="28"/>
          <w:szCs w:val="28"/>
          <w:rtl/>
        </w:rPr>
        <w:t xml:space="preserve">. </w:t>
      </w:r>
    </w:p>
    <w:p w:rsidR="00984B74" w:rsidRPr="003F6526" w:rsidRDefault="00984B74" w:rsidP="00984B74">
      <w:pPr>
        <w:spacing w:after="0" w:line="360" w:lineRule="auto"/>
        <w:jc w:val="lowKashida"/>
        <w:rPr>
          <w:rFonts w:ascii="Arabic Transparent" w:hAnsi="Arabic Transparent" w:cs="Arabic Transparent"/>
          <w:color w:val="000000"/>
          <w:sz w:val="28"/>
          <w:szCs w:val="28"/>
          <w:rtl/>
        </w:rPr>
      </w:pPr>
      <w:r w:rsidRPr="003F6526">
        <w:rPr>
          <w:rFonts w:ascii="Arabic Transparent" w:hAnsi="Arabic Transparent" w:cs="Arabic Transparent"/>
          <w:color w:val="000000"/>
          <w:sz w:val="28"/>
          <w:szCs w:val="28"/>
        </w:rPr>
        <w:t>3</w:t>
      </w:r>
      <w:r w:rsidRPr="003F6526">
        <w:rPr>
          <w:rFonts w:ascii="Arabic Transparent" w:hAnsi="Arabic Transparent" w:cs="Arabic Transparent" w:hint="cs"/>
          <w:color w:val="000000"/>
          <w:sz w:val="28"/>
          <w:szCs w:val="28"/>
          <w:rtl/>
        </w:rPr>
        <w:t xml:space="preserve">- لا يوجد </w:t>
      </w:r>
      <w:r w:rsidRPr="003F6526">
        <w:rPr>
          <w:rFonts w:ascii="Arabic Transparent" w:hAnsi="Arabic Transparent" w:cs="Arabic Transparent"/>
          <w:color w:val="000000"/>
          <w:sz w:val="28"/>
          <w:szCs w:val="28"/>
          <w:rtl/>
        </w:rPr>
        <w:t>فرق</w:t>
      </w:r>
      <w:r>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ذ</w:t>
      </w:r>
      <w:r w:rsidRPr="003F6526">
        <w:rPr>
          <w:rFonts w:ascii="Arabic Transparent" w:hAnsi="Arabic Transparent" w:cs="Arabic Transparent" w:hint="cs"/>
          <w:color w:val="000000"/>
          <w:sz w:val="28"/>
          <w:szCs w:val="28"/>
          <w:rtl/>
        </w:rPr>
        <w:t>ات</w:t>
      </w:r>
      <w:r>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دلال</w:t>
      </w:r>
      <w:r w:rsidRPr="003F6526">
        <w:rPr>
          <w:rFonts w:ascii="Arabic Transparent" w:hAnsi="Arabic Transparent" w:cs="Arabic Transparent" w:hint="cs"/>
          <w:color w:val="000000"/>
          <w:sz w:val="28"/>
          <w:szCs w:val="28"/>
          <w:rtl/>
        </w:rPr>
        <w:t xml:space="preserve">ة </w:t>
      </w:r>
      <w:r w:rsidRPr="003F6526">
        <w:rPr>
          <w:rFonts w:ascii="Arabic Transparent" w:hAnsi="Arabic Transparent" w:cs="Arabic Transparent"/>
          <w:color w:val="000000"/>
          <w:sz w:val="28"/>
          <w:szCs w:val="28"/>
          <w:rtl/>
        </w:rPr>
        <w:t>إحصائية</w:t>
      </w:r>
      <w:r w:rsidRPr="003F6526">
        <w:rPr>
          <w:rFonts w:ascii="Arabic Transparent" w:hAnsi="Arabic Transparent" w:cs="Arabic Transparent" w:hint="cs"/>
          <w:color w:val="000000"/>
          <w:sz w:val="28"/>
          <w:szCs w:val="28"/>
          <w:rtl/>
        </w:rPr>
        <w:t xml:space="preserve"> عند مستوى دلالة</w:t>
      </w:r>
      <w:r w:rsidRPr="003F6526">
        <w:rPr>
          <w:rFonts w:ascii="Arabic Transparent" w:hAnsi="Arabic Transparent" w:cs="Arabic Transparent"/>
          <w:color w:val="000000"/>
          <w:sz w:val="28"/>
          <w:szCs w:val="28"/>
          <w:rtl/>
        </w:rPr>
        <w:t>(</w:t>
      </w:r>
      <w:r w:rsidRPr="003F6526">
        <w:rPr>
          <w:rFonts w:ascii="Arabic Transparent" w:hAnsi="Arabic Transparent" w:cs="Arabic Transparent"/>
          <w:color w:val="000000"/>
          <w:sz w:val="28"/>
          <w:szCs w:val="28"/>
        </w:rPr>
        <w:sym w:font="SymbolProp BT" w:char="F061"/>
      </w:r>
      <w:r w:rsidRPr="003F6526">
        <w:rPr>
          <w:rFonts w:ascii="Arabic Transparent" w:hAnsi="Arabic Transparent" w:cs="Arabic Transparent"/>
          <w:color w:val="000000"/>
          <w:sz w:val="28"/>
          <w:szCs w:val="28"/>
          <w:rtl/>
        </w:rPr>
        <w:t xml:space="preserve">= </w:t>
      </w:r>
      <w:r w:rsidRPr="003F6526">
        <w:rPr>
          <w:rFonts w:ascii="Arabic Transparent" w:hAnsi="Arabic Transparent" w:cs="Arabic Transparent"/>
          <w:color w:val="000000"/>
          <w:sz w:val="28"/>
          <w:szCs w:val="28"/>
        </w:rPr>
        <w:t>0.05</w:t>
      </w:r>
      <w:r w:rsidRPr="003F6526">
        <w:rPr>
          <w:rFonts w:ascii="Arabic Transparent" w:hAnsi="Arabic Transparent" w:cs="Arabic Transparent"/>
          <w:color w:val="000000"/>
          <w:sz w:val="28"/>
          <w:szCs w:val="28"/>
          <w:rtl/>
        </w:rPr>
        <w:t>)</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بي</w:t>
      </w:r>
      <w:r w:rsidRPr="003F6526">
        <w:rPr>
          <w:rFonts w:ascii="Arabic Transparent" w:hAnsi="Arabic Transparent" w:cs="Arabic Transparent" w:hint="cs"/>
          <w:color w:val="000000"/>
          <w:sz w:val="28"/>
          <w:szCs w:val="28"/>
          <w:rtl/>
        </w:rPr>
        <w:t xml:space="preserve">ن </w:t>
      </w:r>
      <w:r w:rsidRPr="003F6526">
        <w:rPr>
          <w:rFonts w:ascii="Arabic Transparent" w:hAnsi="Arabic Transparent" w:cs="Arabic Transparent"/>
          <w:color w:val="000000"/>
          <w:sz w:val="28"/>
          <w:szCs w:val="28"/>
          <w:rtl/>
        </w:rPr>
        <w:t>متوسط</w:t>
      </w:r>
      <w:r>
        <w:rPr>
          <w:rFonts w:ascii="Arabic Transparent" w:hAnsi="Arabic Transparent" w:cs="Arabic Transparent" w:hint="cs"/>
          <w:color w:val="000000"/>
          <w:sz w:val="28"/>
          <w:szCs w:val="28"/>
          <w:rtl/>
        </w:rPr>
        <w:t xml:space="preserve"> درجات المجموعة التجريبية </w:t>
      </w:r>
      <w:r w:rsidRPr="003F6526">
        <w:rPr>
          <w:rFonts w:ascii="Arabic Transparent" w:hAnsi="Arabic Transparent" w:cs="Arabic Transparent"/>
          <w:color w:val="000000"/>
          <w:sz w:val="28"/>
          <w:szCs w:val="28"/>
          <w:rtl/>
        </w:rPr>
        <w:t>في</w:t>
      </w:r>
      <w:r w:rsidRPr="003F6526">
        <w:rPr>
          <w:rFonts w:ascii="Arabic Transparent" w:hAnsi="Arabic Transparent" w:cs="Arabic Transparent" w:hint="cs"/>
          <w:color w:val="000000"/>
          <w:sz w:val="28"/>
          <w:szCs w:val="28"/>
          <w:rtl/>
        </w:rPr>
        <w:t xml:space="preserve"> اختبار</w:t>
      </w:r>
      <w:r>
        <w:rPr>
          <w:rFonts w:ascii="Arabic Transparent" w:hAnsi="Arabic Transparent" w:cs="Arabic Transparent" w:hint="cs"/>
          <w:color w:val="000000"/>
          <w:sz w:val="28"/>
          <w:szCs w:val="28"/>
          <w:rtl/>
        </w:rPr>
        <w:t>ي التحصيل</w:t>
      </w:r>
      <w:r w:rsidRPr="003F6526">
        <w:rPr>
          <w:rFonts w:ascii="Arabic Transparent" w:hAnsi="Arabic Transparent" w:cs="Arabic Transparent" w:hint="cs"/>
          <w:color w:val="000000"/>
          <w:sz w:val="28"/>
          <w:szCs w:val="28"/>
          <w:rtl/>
        </w:rPr>
        <w:t xml:space="preserve"> الأداء </w:t>
      </w:r>
      <w:r>
        <w:rPr>
          <w:rFonts w:ascii="Arabic Transparent" w:hAnsi="Arabic Transparent" w:cs="Arabic Transparent" w:hint="cs"/>
          <w:color w:val="000000"/>
          <w:sz w:val="28"/>
          <w:szCs w:val="28"/>
          <w:rtl/>
        </w:rPr>
        <w:t xml:space="preserve">يعزى </w:t>
      </w:r>
      <w:r w:rsidRPr="003F6526">
        <w:rPr>
          <w:rFonts w:ascii="Arabic Transparent" w:hAnsi="Arabic Transparent" w:cs="Arabic Transparent" w:hint="cs"/>
          <w:color w:val="000000"/>
          <w:sz w:val="28"/>
          <w:szCs w:val="28"/>
          <w:rtl/>
        </w:rPr>
        <w:t>لمتغير الجنس</w:t>
      </w:r>
      <w:r>
        <w:rPr>
          <w:rFonts w:ascii="Arabic Transparent" w:hAnsi="Arabic Transparent" w:cs="Arabic Transparent" w:hint="cs"/>
          <w:color w:val="000000"/>
          <w:sz w:val="28"/>
          <w:szCs w:val="28"/>
          <w:rtl/>
        </w:rPr>
        <w:t>.</w:t>
      </w:r>
      <w:r w:rsidRPr="003F6526">
        <w:rPr>
          <w:rFonts w:ascii="Arabic Transparent" w:hAnsi="Arabic Transparent" w:cs="Arabic Transparent" w:hint="cs"/>
          <w:color w:val="000000"/>
          <w:sz w:val="28"/>
          <w:szCs w:val="28"/>
          <w:rtl/>
        </w:rPr>
        <w:t xml:space="preserve">  </w:t>
      </w:r>
    </w:p>
    <w:p w:rsidR="00984B74" w:rsidRPr="003F6526" w:rsidRDefault="00984B74" w:rsidP="00984B74">
      <w:pPr>
        <w:spacing w:after="0" w:line="360" w:lineRule="auto"/>
        <w:jc w:val="lowKashida"/>
        <w:rPr>
          <w:rFonts w:ascii="Arabic Transparent" w:hAnsi="Arabic Transparent" w:cs="Arabic Transparent"/>
          <w:color w:val="000000"/>
          <w:sz w:val="28"/>
          <w:szCs w:val="28"/>
          <w:rtl/>
        </w:rPr>
      </w:pPr>
      <w:r w:rsidRPr="003F6526">
        <w:rPr>
          <w:rFonts w:ascii="Arabic Transparent" w:hAnsi="Arabic Transparent" w:cs="Arabic Transparent"/>
          <w:color w:val="000000"/>
          <w:sz w:val="28"/>
          <w:szCs w:val="28"/>
        </w:rPr>
        <w:t>4</w:t>
      </w:r>
      <w:r w:rsidRPr="003F6526">
        <w:rPr>
          <w:rFonts w:ascii="Arabic Transparent" w:hAnsi="Arabic Transparent" w:cs="Arabic Transparent" w:hint="cs"/>
          <w:color w:val="000000"/>
          <w:sz w:val="28"/>
          <w:szCs w:val="28"/>
          <w:rtl/>
        </w:rPr>
        <w:t xml:space="preserve">- لا يوجد </w:t>
      </w:r>
      <w:r w:rsidRPr="003F6526">
        <w:rPr>
          <w:rFonts w:ascii="Arabic Transparent" w:hAnsi="Arabic Transparent" w:cs="Arabic Transparent"/>
          <w:color w:val="000000"/>
          <w:sz w:val="28"/>
          <w:szCs w:val="28"/>
          <w:rtl/>
        </w:rPr>
        <w:t>فرق</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ذ</w:t>
      </w:r>
      <w:r w:rsidRPr="003F6526">
        <w:rPr>
          <w:rFonts w:ascii="Arabic Transparent" w:hAnsi="Arabic Transparent" w:cs="Arabic Transparent" w:hint="cs"/>
          <w:color w:val="000000"/>
          <w:sz w:val="28"/>
          <w:szCs w:val="28"/>
          <w:rtl/>
        </w:rPr>
        <w:t>ات</w:t>
      </w:r>
      <w:r w:rsidRPr="003F6526">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دلال</w:t>
      </w:r>
      <w:r w:rsidRPr="003F6526">
        <w:rPr>
          <w:rFonts w:ascii="Arabic Transparent" w:hAnsi="Arabic Transparent" w:cs="Arabic Transparent" w:hint="cs"/>
          <w:color w:val="000000"/>
          <w:sz w:val="28"/>
          <w:szCs w:val="28"/>
          <w:rtl/>
        </w:rPr>
        <w:t xml:space="preserve">ة </w:t>
      </w:r>
      <w:r w:rsidRPr="003F6526">
        <w:rPr>
          <w:rFonts w:ascii="Arabic Transparent" w:hAnsi="Arabic Transparent" w:cs="Arabic Transparent"/>
          <w:color w:val="000000"/>
          <w:sz w:val="28"/>
          <w:szCs w:val="28"/>
          <w:rtl/>
        </w:rPr>
        <w:t>إحصائية</w:t>
      </w:r>
      <w:r w:rsidRPr="003F6526">
        <w:rPr>
          <w:rFonts w:ascii="Arabic Transparent" w:hAnsi="Arabic Transparent" w:cs="Arabic Transparent" w:hint="cs"/>
          <w:color w:val="000000"/>
          <w:sz w:val="28"/>
          <w:szCs w:val="28"/>
          <w:rtl/>
        </w:rPr>
        <w:t xml:space="preserve"> عند مستوى دلالة</w:t>
      </w:r>
      <w:r w:rsidRPr="003F6526">
        <w:rPr>
          <w:rFonts w:ascii="Arabic Transparent" w:hAnsi="Arabic Transparent" w:cs="Arabic Transparent"/>
          <w:color w:val="000000"/>
          <w:sz w:val="28"/>
          <w:szCs w:val="28"/>
          <w:rtl/>
        </w:rPr>
        <w:t>(</w:t>
      </w:r>
      <w:r w:rsidRPr="003F6526">
        <w:rPr>
          <w:rFonts w:ascii="Arabic Transparent" w:hAnsi="Arabic Transparent" w:cs="Arabic Transparent"/>
          <w:color w:val="000000"/>
          <w:sz w:val="28"/>
          <w:szCs w:val="28"/>
        </w:rPr>
        <w:sym w:font="SymbolProp BT" w:char="F061"/>
      </w:r>
      <w:r w:rsidRPr="003F6526">
        <w:rPr>
          <w:rFonts w:ascii="Arabic Transparent" w:hAnsi="Arabic Transparent" w:cs="Arabic Transparent"/>
          <w:color w:val="000000"/>
          <w:sz w:val="28"/>
          <w:szCs w:val="28"/>
          <w:rtl/>
        </w:rPr>
        <w:t xml:space="preserve">= </w:t>
      </w:r>
      <w:r w:rsidRPr="003F6526">
        <w:rPr>
          <w:rFonts w:ascii="Arabic Transparent" w:hAnsi="Arabic Transparent" w:cs="Arabic Transparent"/>
          <w:color w:val="000000"/>
          <w:sz w:val="28"/>
          <w:szCs w:val="28"/>
        </w:rPr>
        <w:t>0.05</w:t>
      </w:r>
      <w:r w:rsidRPr="003F6526">
        <w:rPr>
          <w:rFonts w:ascii="Arabic Transparent" w:hAnsi="Arabic Transparent" w:cs="Arabic Transparent"/>
          <w:color w:val="000000"/>
          <w:sz w:val="28"/>
          <w:szCs w:val="28"/>
          <w:rtl/>
        </w:rPr>
        <w:t>)</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بي</w:t>
      </w:r>
      <w:r w:rsidRPr="003F6526">
        <w:rPr>
          <w:rFonts w:ascii="Arabic Transparent" w:hAnsi="Arabic Transparent" w:cs="Arabic Transparent" w:hint="cs"/>
          <w:color w:val="000000"/>
          <w:sz w:val="28"/>
          <w:szCs w:val="28"/>
          <w:rtl/>
        </w:rPr>
        <w:t xml:space="preserve">ن </w:t>
      </w:r>
      <w:r w:rsidRPr="003F6526">
        <w:rPr>
          <w:rFonts w:ascii="Arabic Transparent" w:hAnsi="Arabic Transparent" w:cs="Arabic Transparent"/>
          <w:color w:val="000000"/>
          <w:sz w:val="28"/>
          <w:szCs w:val="28"/>
          <w:rtl/>
        </w:rPr>
        <w:t>متوسط</w:t>
      </w:r>
      <w:r>
        <w:rPr>
          <w:rFonts w:ascii="Arabic Transparent" w:hAnsi="Arabic Transparent" w:cs="Arabic Transparent" w:hint="cs"/>
          <w:color w:val="000000"/>
          <w:sz w:val="28"/>
          <w:szCs w:val="28"/>
          <w:rtl/>
        </w:rPr>
        <w:t xml:space="preserve"> درجات المجموعة التجريبية</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في</w:t>
      </w:r>
      <w:r w:rsidRPr="003F6526">
        <w:rPr>
          <w:rFonts w:ascii="Arabic Transparent" w:hAnsi="Arabic Transparent" w:cs="Arabic Transparent" w:hint="cs"/>
          <w:color w:val="000000"/>
          <w:sz w:val="28"/>
          <w:szCs w:val="28"/>
          <w:rtl/>
        </w:rPr>
        <w:t xml:space="preserve"> اختبار</w:t>
      </w:r>
      <w:r>
        <w:rPr>
          <w:rFonts w:ascii="Arabic Transparent" w:hAnsi="Arabic Transparent" w:cs="Arabic Transparent" w:hint="cs"/>
          <w:color w:val="000000"/>
          <w:sz w:val="28"/>
          <w:szCs w:val="28"/>
          <w:rtl/>
        </w:rPr>
        <w:t>ي التحصيل و</w:t>
      </w:r>
      <w:r w:rsidRPr="003F6526">
        <w:rPr>
          <w:rFonts w:ascii="Arabic Transparent" w:hAnsi="Arabic Transparent" w:cs="Arabic Transparent" w:hint="cs"/>
          <w:color w:val="000000"/>
          <w:sz w:val="28"/>
          <w:szCs w:val="28"/>
          <w:rtl/>
        </w:rPr>
        <w:t>الأداء</w:t>
      </w:r>
      <w:r>
        <w:rPr>
          <w:rFonts w:ascii="Arabic Transparent" w:hAnsi="Arabic Transparent" w:cs="Arabic Transparent" w:hint="cs"/>
          <w:color w:val="000000"/>
          <w:sz w:val="28"/>
          <w:szCs w:val="28"/>
          <w:rtl/>
        </w:rPr>
        <w:t xml:space="preserve"> يعزى لمتغير الخبرة.</w:t>
      </w:r>
    </w:p>
    <w:p w:rsidR="00984B74" w:rsidRPr="00A80ED6" w:rsidRDefault="00984B74" w:rsidP="00984B74">
      <w:pPr>
        <w:spacing w:after="0" w:line="360" w:lineRule="auto"/>
        <w:jc w:val="lowKashida"/>
        <w:rPr>
          <w:rFonts w:ascii="Arabic Transparent" w:hAnsi="Arabic Transparent" w:cs="Arabic Transparent"/>
          <w:color w:val="000000"/>
          <w:sz w:val="28"/>
          <w:szCs w:val="28"/>
          <w:rtl/>
        </w:rPr>
      </w:pPr>
      <w:r w:rsidRPr="003F6526">
        <w:rPr>
          <w:rFonts w:ascii="Arabic Transparent" w:hAnsi="Arabic Transparent" w:cs="Arabic Transparent"/>
          <w:color w:val="000000"/>
          <w:sz w:val="28"/>
          <w:szCs w:val="28"/>
        </w:rPr>
        <w:t>5</w:t>
      </w:r>
      <w:r w:rsidRPr="003F6526">
        <w:rPr>
          <w:rFonts w:ascii="Arabic Transparent" w:hAnsi="Arabic Transparent" w:cs="Arabic Transparent" w:hint="cs"/>
          <w:color w:val="000000"/>
          <w:sz w:val="28"/>
          <w:szCs w:val="28"/>
          <w:rtl/>
        </w:rPr>
        <w:t xml:space="preserve">- لا يوجد </w:t>
      </w:r>
      <w:r w:rsidRPr="003F6526">
        <w:rPr>
          <w:rFonts w:ascii="Arabic Transparent" w:hAnsi="Arabic Transparent" w:cs="Arabic Transparent"/>
          <w:color w:val="000000"/>
          <w:sz w:val="28"/>
          <w:szCs w:val="28"/>
          <w:rtl/>
        </w:rPr>
        <w:t>فرق</w:t>
      </w:r>
      <w:r>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ذ</w:t>
      </w:r>
      <w:r>
        <w:rPr>
          <w:rFonts w:ascii="Arabic Transparent" w:hAnsi="Arabic Transparent" w:cs="Arabic Transparent" w:hint="cs"/>
          <w:color w:val="000000"/>
          <w:sz w:val="28"/>
          <w:szCs w:val="28"/>
          <w:rtl/>
        </w:rPr>
        <w:t>ا</w:t>
      </w:r>
      <w:r>
        <w:rPr>
          <w:rFonts w:ascii="Arabic Transparent" w:hAnsi="Arabic Transparent" w:cs="Arabic Transparent" w:hint="cs"/>
          <w:color w:val="000000"/>
          <w:sz w:val="28"/>
          <w:szCs w:val="28"/>
          <w:rtl/>
          <w:lang w:bidi="ar-YE"/>
        </w:rPr>
        <w:t>ت</w:t>
      </w:r>
      <w:r>
        <w:rPr>
          <w:rFonts w:ascii="Arabic Transparent" w:hAnsi="Arabic Transparent" w:cs="Arabic Transparent"/>
          <w:color w:val="000000"/>
          <w:sz w:val="28"/>
          <w:szCs w:val="28"/>
        </w:rPr>
        <w:t xml:space="preserve"> </w:t>
      </w:r>
      <w:r w:rsidRPr="003F6526">
        <w:rPr>
          <w:rFonts w:ascii="Arabic Transparent" w:hAnsi="Arabic Transparent" w:cs="Arabic Transparent"/>
          <w:color w:val="000000"/>
          <w:sz w:val="28"/>
          <w:szCs w:val="28"/>
          <w:rtl/>
        </w:rPr>
        <w:t>دلالة</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إحصائية</w:t>
      </w:r>
      <w:r w:rsidRPr="003F6526">
        <w:rPr>
          <w:rFonts w:ascii="Arabic Transparent" w:hAnsi="Arabic Transparent" w:cs="Arabic Transparent" w:hint="cs"/>
          <w:color w:val="000000"/>
          <w:sz w:val="28"/>
          <w:szCs w:val="28"/>
          <w:rtl/>
        </w:rPr>
        <w:t xml:space="preserve"> عند مستوى دلالة</w:t>
      </w:r>
      <w:r w:rsidRPr="003F6526">
        <w:rPr>
          <w:rFonts w:ascii="Arabic Transparent" w:hAnsi="Arabic Transparent" w:cs="Arabic Transparent"/>
          <w:color w:val="000000"/>
          <w:sz w:val="28"/>
          <w:szCs w:val="28"/>
          <w:rtl/>
        </w:rPr>
        <w:t>(</w:t>
      </w:r>
      <w:r w:rsidRPr="003F6526">
        <w:rPr>
          <w:rFonts w:ascii="Arabic Transparent" w:hAnsi="Arabic Transparent" w:cs="Arabic Transparent"/>
          <w:color w:val="000000"/>
          <w:sz w:val="28"/>
          <w:szCs w:val="28"/>
        </w:rPr>
        <w:sym w:font="SymbolProp BT" w:char="F061"/>
      </w:r>
      <w:r w:rsidRPr="003F6526">
        <w:rPr>
          <w:rFonts w:ascii="Arabic Transparent" w:hAnsi="Arabic Transparent" w:cs="Arabic Transparent"/>
          <w:color w:val="000000"/>
          <w:sz w:val="28"/>
          <w:szCs w:val="28"/>
          <w:rtl/>
        </w:rPr>
        <w:t xml:space="preserve">= </w:t>
      </w:r>
      <w:r w:rsidRPr="003F6526">
        <w:rPr>
          <w:rFonts w:ascii="Arabic Transparent" w:hAnsi="Arabic Transparent" w:cs="Arabic Transparent"/>
          <w:color w:val="000000"/>
          <w:sz w:val="28"/>
          <w:szCs w:val="28"/>
        </w:rPr>
        <w:t>0.05</w:t>
      </w:r>
      <w:r w:rsidRPr="003F6526">
        <w:rPr>
          <w:rFonts w:ascii="Arabic Transparent" w:hAnsi="Arabic Transparent" w:cs="Arabic Transparent"/>
          <w:color w:val="000000"/>
          <w:sz w:val="28"/>
          <w:szCs w:val="28"/>
          <w:rtl/>
        </w:rPr>
        <w:t>)</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بي</w:t>
      </w:r>
      <w:r w:rsidRPr="003F6526">
        <w:rPr>
          <w:rFonts w:ascii="Arabic Transparent" w:hAnsi="Arabic Transparent" w:cs="Arabic Transparent" w:hint="cs"/>
          <w:color w:val="000000"/>
          <w:sz w:val="28"/>
          <w:szCs w:val="28"/>
          <w:rtl/>
        </w:rPr>
        <w:t xml:space="preserve">ن </w:t>
      </w:r>
      <w:r w:rsidRPr="003F6526">
        <w:rPr>
          <w:rFonts w:ascii="Arabic Transparent" w:hAnsi="Arabic Transparent" w:cs="Arabic Transparent"/>
          <w:color w:val="000000"/>
          <w:sz w:val="28"/>
          <w:szCs w:val="28"/>
          <w:rtl/>
        </w:rPr>
        <w:t>متوسط</w:t>
      </w:r>
      <w:r>
        <w:rPr>
          <w:rFonts w:ascii="Arabic Transparent" w:hAnsi="Arabic Transparent" w:cs="Arabic Transparent" w:hint="cs"/>
          <w:color w:val="000000"/>
          <w:sz w:val="28"/>
          <w:szCs w:val="28"/>
          <w:rtl/>
        </w:rPr>
        <w:t xml:space="preserve"> درجات المجموعة التجريبية</w:t>
      </w:r>
      <w:r w:rsidRPr="003F6526">
        <w:rPr>
          <w:rFonts w:ascii="Arabic Transparent" w:hAnsi="Arabic Transparent" w:cs="Arabic Transparent" w:hint="cs"/>
          <w:color w:val="000000"/>
          <w:sz w:val="28"/>
          <w:szCs w:val="28"/>
          <w:rtl/>
        </w:rPr>
        <w:t xml:space="preserve"> </w:t>
      </w:r>
      <w:r w:rsidRPr="003F6526">
        <w:rPr>
          <w:rFonts w:ascii="Arabic Transparent" w:hAnsi="Arabic Transparent" w:cs="Arabic Transparent"/>
          <w:color w:val="000000"/>
          <w:sz w:val="28"/>
          <w:szCs w:val="28"/>
          <w:rtl/>
        </w:rPr>
        <w:t>في</w:t>
      </w:r>
      <w:r w:rsidRPr="003F6526">
        <w:rPr>
          <w:rFonts w:ascii="Arabic Transparent" w:hAnsi="Arabic Transparent" w:cs="Arabic Transparent" w:hint="cs"/>
          <w:color w:val="000000"/>
          <w:sz w:val="28"/>
          <w:szCs w:val="28"/>
          <w:rtl/>
        </w:rPr>
        <w:t xml:space="preserve"> اختبار</w:t>
      </w:r>
      <w:r>
        <w:rPr>
          <w:rFonts w:ascii="Arabic Transparent" w:hAnsi="Arabic Transparent" w:cs="Arabic Transparent" w:hint="cs"/>
          <w:color w:val="000000"/>
          <w:sz w:val="28"/>
          <w:szCs w:val="28"/>
          <w:rtl/>
        </w:rPr>
        <w:t>ي التحصيل و</w:t>
      </w:r>
      <w:r w:rsidRPr="003F6526">
        <w:rPr>
          <w:rFonts w:ascii="Arabic Transparent" w:hAnsi="Arabic Transparent" w:cs="Arabic Transparent" w:hint="cs"/>
          <w:color w:val="000000"/>
          <w:sz w:val="28"/>
          <w:szCs w:val="28"/>
          <w:rtl/>
        </w:rPr>
        <w:t xml:space="preserve">الأداء </w:t>
      </w:r>
      <w:r>
        <w:rPr>
          <w:rFonts w:ascii="Arabic Transparent" w:hAnsi="Arabic Transparent" w:cs="Arabic Transparent" w:hint="cs"/>
          <w:color w:val="000000"/>
          <w:sz w:val="28"/>
          <w:szCs w:val="28"/>
          <w:rtl/>
        </w:rPr>
        <w:t xml:space="preserve"> يعزى </w:t>
      </w:r>
      <w:r w:rsidRPr="003F6526">
        <w:rPr>
          <w:rFonts w:ascii="Arabic Transparent" w:hAnsi="Arabic Transparent" w:cs="Arabic Transparent" w:hint="cs"/>
          <w:color w:val="000000"/>
          <w:sz w:val="28"/>
          <w:szCs w:val="28"/>
          <w:rtl/>
        </w:rPr>
        <w:t>لمتغير</w:t>
      </w:r>
      <w:r>
        <w:rPr>
          <w:rFonts w:ascii="Arabic Transparent" w:hAnsi="Arabic Transparent" w:cs="Arabic Transparent" w:hint="cs"/>
          <w:color w:val="000000"/>
          <w:sz w:val="28"/>
          <w:szCs w:val="28"/>
          <w:rtl/>
        </w:rPr>
        <w:t xml:space="preserve"> </w:t>
      </w:r>
      <w:r w:rsidRPr="003F6526">
        <w:rPr>
          <w:rFonts w:ascii="Arabic Transparent" w:hAnsi="Arabic Transparent" w:cs="Arabic Transparent" w:hint="cs"/>
          <w:color w:val="000000"/>
          <w:sz w:val="28"/>
          <w:szCs w:val="28"/>
          <w:rtl/>
        </w:rPr>
        <w:t>المنطقة</w:t>
      </w:r>
      <w:r>
        <w:rPr>
          <w:rFonts w:ascii="Arabic Transparent" w:hAnsi="Arabic Transparent" w:cs="Arabic Transparent" w:hint="cs"/>
          <w:color w:val="000000"/>
          <w:sz w:val="28"/>
          <w:szCs w:val="28"/>
          <w:rtl/>
        </w:rPr>
        <w:t>.</w:t>
      </w:r>
      <w:r w:rsidRPr="003F6526">
        <w:rPr>
          <w:rFonts w:ascii="Arabic Transparent" w:hAnsi="Arabic Transparent" w:cs="Arabic Transparent"/>
          <w:color w:val="000000"/>
          <w:sz w:val="28"/>
          <w:szCs w:val="28"/>
        </w:rPr>
        <w:t xml:space="preserve"> </w:t>
      </w:r>
    </w:p>
    <w:p w:rsidR="00984B74" w:rsidRPr="00F92DD1" w:rsidRDefault="00984B74" w:rsidP="00984B74">
      <w:pPr>
        <w:spacing w:after="0" w:line="360" w:lineRule="auto"/>
        <w:rPr>
          <w:rFonts w:ascii="Times New Roman" w:hAnsi="Times New Roman" w:cs="Times New Roman"/>
          <w:b/>
          <w:bCs/>
          <w:sz w:val="28"/>
          <w:szCs w:val="28"/>
        </w:rPr>
      </w:pPr>
      <w:r w:rsidRPr="00F92DD1">
        <w:rPr>
          <w:rFonts w:ascii="Times New Roman" w:hAnsi="Times New Roman" w:cs="Times New Roman" w:hint="cs"/>
          <w:b/>
          <w:bCs/>
          <w:sz w:val="28"/>
          <w:szCs w:val="28"/>
          <w:rtl/>
        </w:rPr>
        <w:t xml:space="preserve">ومن أهم </w:t>
      </w:r>
      <w:r w:rsidRPr="00F92DD1">
        <w:rPr>
          <w:rFonts w:ascii="Times New Roman" w:hAnsi="Times New Roman" w:cs="Times New Roman" w:hint="cs"/>
          <w:b/>
          <w:bCs/>
          <w:sz w:val="28"/>
          <w:szCs w:val="28"/>
          <w:rtl/>
        </w:rPr>
        <w:t>التوصيات التي</w:t>
      </w:r>
      <w:r w:rsidRPr="00F92DD1">
        <w:rPr>
          <w:rFonts w:ascii="Times New Roman" w:hAnsi="Times New Roman" w:cs="Times New Roman" w:hint="cs"/>
          <w:b/>
          <w:bCs/>
          <w:sz w:val="28"/>
          <w:szCs w:val="28"/>
          <w:rtl/>
        </w:rPr>
        <w:t xml:space="preserve"> خرجت بها الدراسة:</w:t>
      </w:r>
    </w:p>
    <w:p w:rsidR="00984B74" w:rsidRDefault="00984B74" w:rsidP="00984B74">
      <w:pPr>
        <w:spacing w:after="0" w:line="360" w:lineRule="auto"/>
        <w:jc w:val="lowKashida"/>
        <w:rPr>
          <w:rFonts w:ascii="Arabic Transparent" w:hAnsi="Arabic Transparent" w:cs="Arabic Transparent"/>
          <w:color w:val="000000"/>
          <w:sz w:val="28"/>
          <w:szCs w:val="28"/>
          <w:rtl/>
          <w:lang w:bidi="ar-YE"/>
        </w:rPr>
      </w:pPr>
      <w:r>
        <w:rPr>
          <w:rFonts w:ascii="Arabic Transparent" w:hAnsi="Arabic Transparent" w:cs="Arabic Transparent"/>
          <w:color w:val="000000"/>
          <w:sz w:val="28"/>
          <w:szCs w:val="28"/>
        </w:rPr>
        <w:t>-</w:t>
      </w:r>
      <w:r>
        <w:rPr>
          <w:rFonts w:ascii="Arabic Transparent" w:hAnsi="Arabic Transparent" w:cs="Arabic Transparent"/>
          <w:color w:val="000000"/>
          <w:sz w:val="28"/>
          <w:szCs w:val="28"/>
        </w:rPr>
        <w:t>1</w:t>
      </w:r>
      <w:r w:rsidRPr="00333F11">
        <w:rPr>
          <w:rFonts w:ascii="Arabic Transparent" w:hAnsi="Arabic Transparent" w:cs="Arabic Transparent"/>
          <w:color w:val="000000"/>
          <w:sz w:val="28"/>
          <w:szCs w:val="28"/>
        </w:rPr>
        <w:t xml:space="preserve"> </w:t>
      </w:r>
      <w:r>
        <w:rPr>
          <w:rFonts w:ascii="Arabic Transparent" w:hAnsi="Arabic Transparent" w:cs="Arabic Transparent" w:hint="cs"/>
          <w:color w:val="000000"/>
          <w:sz w:val="28"/>
          <w:szCs w:val="28"/>
          <w:rtl/>
        </w:rPr>
        <w:t>استفادة</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مراكز</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التدريب</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التربوي</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التابعة</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لوزارة</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التربية</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والتعليم</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من</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البرنامج</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التدريبي</w:t>
      </w:r>
      <w:r>
        <w:rPr>
          <w:rFonts w:ascii="Arabic Transparent" w:hAnsi="Arabic Transparent" w:cs="Arabic Transparent" w:hint="cs"/>
          <w:color w:val="000000"/>
          <w:sz w:val="28"/>
          <w:szCs w:val="28"/>
          <w:rtl/>
        </w:rPr>
        <w:t xml:space="preserve"> </w:t>
      </w:r>
      <w:r w:rsidRPr="00333F11">
        <w:rPr>
          <w:rFonts w:ascii="Arabic Transparent" w:hAnsi="Arabic Transparent" w:cs="Arabic Transparent"/>
          <w:color w:val="000000"/>
          <w:sz w:val="28"/>
          <w:szCs w:val="28"/>
          <w:rtl/>
        </w:rPr>
        <w:t>المقترح</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الذي</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أعد</w:t>
      </w:r>
      <w:r w:rsidRPr="00333F11">
        <w:rPr>
          <w:rFonts w:ascii="Arabic Transparent" w:hAnsi="Arabic Transparent" w:cs="Arabic Transparent" w:hint="cs"/>
          <w:color w:val="000000"/>
          <w:sz w:val="28"/>
          <w:szCs w:val="28"/>
          <w:rtl/>
        </w:rPr>
        <w:t>ته</w:t>
      </w:r>
      <w:r w:rsidRPr="00333F11">
        <w:rPr>
          <w:rFonts w:ascii="Arabic Transparent" w:hAnsi="Arabic Transparent" w:cs="Arabic Transparent"/>
          <w:color w:val="000000"/>
          <w:sz w:val="28"/>
          <w:szCs w:val="28"/>
        </w:rPr>
        <w:t xml:space="preserve"> </w:t>
      </w:r>
      <w:r w:rsidRPr="00333F11">
        <w:rPr>
          <w:rFonts w:ascii="Arabic Transparent" w:hAnsi="Arabic Transparent" w:cs="Arabic Transparent"/>
          <w:color w:val="000000"/>
          <w:sz w:val="28"/>
          <w:szCs w:val="28"/>
          <w:rtl/>
        </w:rPr>
        <w:t>الباحث</w:t>
      </w:r>
      <w:r w:rsidRPr="00333F11">
        <w:rPr>
          <w:rFonts w:ascii="Arabic Transparent" w:hAnsi="Arabic Transparent" w:cs="Arabic Transparent" w:hint="cs"/>
          <w:color w:val="000000"/>
          <w:sz w:val="28"/>
          <w:szCs w:val="28"/>
          <w:rtl/>
        </w:rPr>
        <w:t>ة</w:t>
      </w:r>
      <w:r w:rsidRPr="00333F11">
        <w:rPr>
          <w:rFonts w:ascii="Arabic Transparent" w:hAnsi="Arabic Transparent" w:cs="Arabic Transparent"/>
          <w:color w:val="000000"/>
          <w:sz w:val="28"/>
          <w:szCs w:val="28"/>
          <w:rtl/>
        </w:rPr>
        <w:t>،</w:t>
      </w:r>
      <w:r w:rsidRPr="00333F11">
        <w:rPr>
          <w:rFonts w:ascii="Arabic Transparent" w:hAnsi="Arabic Transparent" w:cs="Arabic Transparent" w:hint="cs"/>
          <w:color w:val="000000"/>
          <w:sz w:val="28"/>
          <w:szCs w:val="28"/>
          <w:rtl/>
        </w:rPr>
        <w:t xml:space="preserve"> </w:t>
      </w:r>
      <w:r>
        <w:rPr>
          <w:rFonts w:ascii="Arabic Transparent" w:hAnsi="Arabic Transparent" w:cs="Arabic Transparent" w:hint="cs"/>
          <w:color w:val="000000"/>
          <w:sz w:val="28"/>
          <w:szCs w:val="28"/>
          <w:rtl/>
        </w:rPr>
        <w:t>في إعداد برامج تدريب المعلمين.</w:t>
      </w:r>
      <w:r>
        <w:rPr>
          <w:rFonts w:ascii="Arabic Transparent" w:hAnsi="Arabic Transparent" w:cs="Arabic Transparent"/>
          <w:color w:val="000000"/>
          <w:sz w:val="28"/>
          <w:szCs w:val="28"/>
        </w:rPr>
        <w:t xml:space="preserve"> </w:t>
      </w:r>
    </w:p>
    <w:p w:rsidR="00984B74" w:rsidRDefault="00984B74" w:rsidP="00984B74">
      <w:pPr>
        <w:spacing w:after="0" w:line="360" w:lineRule="auto"/>
        <w:jc w:val="lowKashida"/>
        <w:rPr>
          <w:rFonts w:ascii="Arabic Transparent" w:hAnsi="Arabic Transparent" w:cs="Arabic Transparent"/>
          <w:color w:val="000000"/>
          <w:sz w:val="28"/>
          <w:szCs w:val="28"/>
          <w:rtl/>
          <w:lang w:bidi="ar-YE"/>
        </w:rPr>
      </w:pPr>
      <w:r w:rsidRPr="00333F11">
        <w:rPr>
          <w:rFonts w:ascii="Arabic Transparent" w:hAnsi="Arabic Transparent" w:cs="Arabic Transparent"/>
          <w:color w:val="000000"/>
          <w:sz w:val="28"/>
          <w:szCs w:val="28"/>
        </w:rPr>
        <w:t xml:space="preserve"> -</w:t>
      </w:r>
      <w:r>
        <w:rPr>
          <w:rFonts w:ascii="Arabic Transparent" w:hAnsi="Arabic Transparent" w:cs="Arabic Transparent"/>
          <w:color w:val="000000"/>
          <w:sz w:val="28"/>
          <w:szCs w:val="28"/>
        </w:rPr>
        <w:t>2</w:t>
      </w:r>
      <w:r>
        <w:rPr>
          <w:rFonts w:ascii="Arabic Transparent" w:hAnsi="Arabic Transparent" w:cs="Arabic Transparent" w:hint="cs"/>
          <w:color w:val="000000"/>
          <w:sz w:val="28"/>
          <w:szCs w:val="28"/>
          <w:rtl/>
        </w:rPr>
        <w:t xml:space="preserve">اعتماد المعايير المهنية في تصميم برامج تدريب المعلمين. </w:t>
      </w:r>
    </w:p>
    <w:p w:rsidR="00984B74" w:rsidRDefault="00984B74" w:rsidP="00984B74">
      <w:pPr>
        <w:spacing w:after="0" w:line="360" w:lineRule="auto"/>
        <w:jc w:val="lowKashida"/>
        <w:rPr>
          <w:rFonts w:ascii="Arabic Transparent" w:hAnsi="Arabic Transparent" w:cs="Arabic Transparent"/>
          <w:color w:val="000000"/>
          <w:sz w:val="28"/>
          <w:szCs w:val="28"/>
          <w:rtl/>
          <w:lang w:bidi="ar-YE"/>
        </w:rPr>
      </w:pPr>
      <w:r>
        <w:rPr>
          <w:rFonts w:ascii="Arabic Transparent" w:hAnsi="Arabic Transparent" w:cs="Arabic Transparent"/>
          <w:color w:val="000000"/>
          <w:sz w:val="28"/>
          <w:szCs w:val="28"/>
        </w:rPr>
        <w:t>3</w:t>
      </w:r>
      <w:r w:rsidRPr="00333F11">
        <w:rPr>
          <w:rFonts w:ascii="Arabic Transparent" w:hAnsi="Arabic Transparent" w:cs="Arabic Transparent"/>
          <w:color w:val="000000"/>
          <w:sz w:val="28"/>
          <w:szCs w:val="28"/>
          <w:rtl/>
        </w:rPr>
        <w:t>-</w:t>
      </w:r>
      <w:r w:rsidRPr="00333F11">
        <w:rPr>
          <w:rFonts w:ascii="Arabic Transparent" w:hAnsi="Arabic Transparent" w:cs="Arabic Transparent"/>
          <w:color w:val="000000"/>
          <w:sz w:val="28"/>
          <w:szCs w:val="28"/>
        </w:rPr>
        <w:t xml:space="preserve"> </w:t>
      </w:r>
      <w:r>
        <w:rPr>
          <w:rFonts w:ascii="Arabic Transparent" w:hAnsi="Arabic Transparent" w:cs="Arabic Transparent" w:hint="cs"/>
          <w:color w:val="000000"/>
          <w:sz w:val="28"/>
          <w:szCs w:val="28"/>
          <w:rtl/>
        </w:rPr>
        <w:t xml:space="preserve">تنظيم دورات وورش عمل للمعنيين بإعداد برامج التدريب </w:t>
      </w:r>
      <w:r>
        <w:rPr>
          <w:rFonts w:ascii="Arabic Transparent" w:hAnsi="Arabic Transparent" w:cs="Arabic Transparent" w:hint="cs"/>
          <w:color w:val="000000"/>
          <w:sz w:val="28"/>
          <w:szCs w:val="28"/>
          <w:rtl/>
        </w:rPr>
        <w:t>في وزارة</w:t>
      </w:r>
      <w:r>
        <w:rPr>
          <w:rFonts w:ascii="Arabic Transparent" w:hAnsi="Arabic Transparent" w:cs="Arabic Transparent" w:hint="cs"/>
          <w:color w:val="000000"/>
          <w:sz w:val="28"/>
          <w:szCs w:val="28"/>
          <w:rtl/>
        </w:rPr>
        <w:t xml:space="preserve"> التربية والتعليم حول إعداد برامج التدريب بالاستناد إلى المعايير المهنية.</w:t>
      </w:r>
    </w:p>
    <w:p w:rsidR="00984B74" w:rsidRDefault="00984B74" w:rsidP="00984B74">
      <w:pPr>
        <w:spacing w:after="0" w:line="360" w:lineRule="auto"/>
        <w:jc w:val="lowKashida"/>
        <w:rPr>
          <w:rFonts w:ascii="Arabic Transparent" w:hAnsi="Arabic Transparent" w:cs="Arabic Transparent"/>
          <w:color w:val="000000"/>
          <w:sz w:val="28"/>
          <w:szCs w:val="28"/>
          <w:rtl/>
          <w:lang w:bidi="ar-YE"/>
        </w:rPr>
      </w:pPr>
    </w:p>
    <w:p w:rsidR="00984B74" w:rsidRDefault="00984B74" w:rsidP="00984B74">
      <w:pPr>
        <w:spacing w:after="0" w:line="360" w:lineRule="auto"/>
        <w:jc w:val="lowKashida"/>
        <w:rPr>
          <w:rFonts w:ascii="Arabic Transparent" w:hAnsi="Arabic Transparent" w:cs="Arabic Transparent"/>
          <w:color w:val="000000"/>
          <w:sz w:val="28"/>
          <w:szCs w:val="28"/>
          <w:rtl/>
          <w:lang w:bidi="ar-YE"/>
        </w:rPr>
      </w:pPr>
    </w:p>
    <w:p w:rsidR="00984B74" w:rsidRDefault="00984B74" w:rsidP="00984B74">
      <w:pPr>
        <w:tabs>
          <w:tab w:val="left" w:pos="8738"/>
          <w:tab w:val="left" w:pos="8959"/>
        </w:tabs>
        <w:spacing w:after="0" w:line="240" w:lineRule="auto"/>
        <w:ind w:left="8"/>
        <w:jc w:val="lowKashida"/>
        <w:rPr>
          <w:rFonts w:cs="Arabic Transparent"/>
          <w:sz w:val="28"/>
          <w:szCs w:val="28"/>
          <w:rtl/>
          <w:lang w:bidi="ar-YE"/>
        </w:rPr>
      </w:pPr>
    </w:p>
    <w:p w:rsidR="00984B74" w:rsidRPr="00984B74" w:rsidRDefault="00984B74" w:rsidP="00984B74">
      <w:pPr>
        <w:bidi w:val="0"/>
        <w:spacing w:after="160" w:line="360" w:lineRule="auto"/>
        <w:jc w:val="center"/>
        <w:rPr>
          <w:rFonts w:ascii="Times New Roman" w:hAnsi="Times New Roman" w:cs="Times New Roman"/>
          <w:b/>
          <w:bCs/>
          <w:sz w:val="24"/>
          <w:szCs w:val="24"/>
        </w:rPr>
      </w:pPr>
      <w:r w:rsidRPr="00984B74">
        <w:rPr>
          <w:rFonts w:ascii="Times New Roman" w:hAnsi="Times New Roman" w:cs="Times New Roman"/>
          <w:b/>
          <w:bCs/>
          <w:sz w:val="28"/>
          <w:szCs w:val="28"/>
        </w:rPr>
        <w:t>Abstract</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 xml:space="preserve">      The study aimed to build a proposed training program to improve the professional performance of the mathematics teachers in the basic stage in light of the standards of the National Council of Mathematics Teachers (NCTM).     </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 xml:space="preserve">  In order to achieve the objective of the study, the researcher used the descriptive approach in extrapolating the educational literature related to program design. The researcher also used the experimental approach in designing one group in studying the effect of the proposed training program in the performance of the mathematics teachers in the basic stage.    </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 xml:space="preserve"> The sample of the study included the teachers of mathematics in the basic </w:t>
      </w:r>
      <w:r w:rsidRPr="00984B74">
        <w:rPr>
          <w:rFonts w:ascii="Times New Roman" w:hAnsi="Times New Roman" w:cs="Times New Roman"/>
          <w:sz w:val="24"/>
          <w:szCs w:val="24"/>
        </w:rPr>
        <w:t>stage</w:t>
      </w:r>
      <w:r w:rsidRPr="00984B74">
        <w:rPr>
          <w:rFonts w:ascii="Times New Roman" w:hAnsi="Times New Roman" w:cs="Times New Roman"/>
          <w:b/>
          <w:bCs/>
          <w:sz w:val="24"/>
          <w:szCs w:val="24"/>
        </w:rPr>
        <w:t xml:space="preserve"> (</w:t>
      </w:r>
      <w:r w:rsidRPr="00984B74">
        <w:rPr>
          <w:rFonts w:ascii="Times New Roman" w:hAnsi="Times New Roman" w:cs="Times New Roman"/>
          <w:b/>
          <w:bCs/>
          <w:sz w:val="24"/>
          <w:szCs w:val="24"/>
        </w:rPr>
        <w:t>25)</w:t>
      </w:r>
      <w:r w:rsidRPr="00984B74">
        <w:rPr>
          <w:rFonts w:ascii="Times New Roman" w:hAnsi="Times New Roman" w:cs="Times New Roman"/>
          <w:sz w:val="24"/>
          <w:szCs w:val="24"/>
        </w:rPr>
        <w:t xml:space="preserve"> teachers and teachers who were selected from the schools of Abyan Governorate. The researcher used two tests of achievement and performance prepared by her, and after verifying their validity and stability, they were applied before and after, and the B was treated by the statistical program</w:t>
      </w:r>
      <w:r w:rsidRPr="00984B74">
        <w:rPr>
          <w:rFonts w:ascii="Times New Roman" w:hAnsi="Times New Roman" w:cs="Times New Roman"/>
          <w:b/>
          <w:bCs/>
          <w:sz w:val="24"/>
          <w:szCs w:val="24"/>
        </w:rPr>
        <w:t>(SPSS)</w:t>
      </w:r>
      <w:r w:rsidRPr="00984B74">
        <w:rPr>
          <w:rFonts w:ascii="Times New Roman" w:hAnsi="Times New Roman" w:cs="Times New Roman"/>
          <w:sz w:val="24"/>
          <w:szCs w:val="24"/>
        </w:rPr>
        <w:t>.</w:t>
      </w:r>
    </w:p>
    <w:p w:rsidR="00984B74" w:rsidRPr="00984B74" w:rsidRDefault="00984B74" w:rsidP="00984B74">
      <w:pPr>
        <w:bidi w:val="0"/>
        <w:spacing w:before="240" w:after="0" w:line="360" w:lineRule="auto"/>
        <w:rPr>
          <w:rFonts w:ascii="Times New Roman" w:hAnsi="Times New Roman" w:cs="Times New Roman"/>
          <w:b/>
          <w:bCs/>
          <w:sz w:val="24"/>
          <w:szCs w:val="24"/>
        </w:rPr>
      </w:pPr>
      <w:r w:rsidRPr="00984B74">
        <w:rPr>
          <w:rFonts w:ascii="Times New Roman" w:hAnsi="Times New Roman" w:cs="Times New Roman"/>
          <w:b/>
          <w:bCs/>
          <w:sz w:val="24"/>
          <w:szCs w:val="24"/>
        </w:rPr>
        <w:t>The main findings of the study:</w:t>
      </w:r>
    </w:p>
    <w:p w:rsidR="00984B74" w:rsidRPr="00984B74" w:rsidRDefault="00984B74" w:rsidP="00984B74">
      <w:pPr>
        <w:bidi w:val="0"/>
        <w:spacing w:after="0"/>
        <w:rPr>
          <w:rFonts w:ascii="Times New Roman" w:hAnsi="Times New Roman" w:cs="Times New Roman"/>
          <w:sz w:val="24"/>
          <w:szCs w:val="24"/>
        </w:rPr>
      </w:pPr>
      <w:r w:rsidRPr="00984B74">
        <w:rPr>
          <w:rFonts w:ascii="Times New Roman" w:hAnsi="Times New Roman" w:cs="Times New Roman"/>
          <w:sz w:val="24"/>
          <w:szCs w:val="24"/>
        </w:rPr>
        <w:t>1 - There is a difference of statistical significance at the mean(</w:t>
      </w:r>
      <w:r w:rsidRPr="00984B74">
        <w:rPr>
          <w:rFonts w:ascii="Times New Roman" w:hAnsi="Times New Roman" w:cs="Times New Roman"/>
          <w:sz w:val="24"/>
          <w:szCs w:val="24"/>
        </w:rPr>
        <w:sym w:font="SymbolProp BT" w:char="F061"/>
      </w:r>
      <w:r w:rsidRPr="00984B74">
        <w:rPr>
          <w:rFonts w:ascii="Times New Roman" w:hAnsi="Times New Roman" w:cs="Times New Roman"/>
          <w:sz w:val="24"/>
          <w:szCs w:val="24"/>
          <w:rtl/>
        </w:rPr>
        <w:t xml:space="preserve">= </w:t>
      </w:r>
      <w:r w:rsidRPr="00984B74">
        <w:rPr>
          <w:rFonts w:ascii="Times New Roman" w:hAnsi="Times New Roman" w:cs="Times New Roman"/>
          <w:sz w:val="24"/>
          <w:szCs w:val="24"/>
        </w:rPr>
        <w:t>0.05)between the average score of the experimental group in the achievement test attributed to the training program.</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 xml:space="preserve">2 - There is a difference of statistical significance at the </w:t>
      </w:r>
      <w:r w:rsidRPr="00984B74">
        <w:rPr>
          <w:rFonts w:ascii="Times New Roman" w:hAnsi="Times New Roman" w:cs="Times New Roman"/>
          <w:sz w:val="24"/>
          <w:szCs w:val="24"/>
        </w:rPr>
        <w:t>mean (</w:t>
      </w:r>
      <w:r w:rsidRPr="00984B74">
        <w:rPr>
          <w:rFonts w:ascii="Times New Roman" w:hAnsi="Times New Roman" w:cs="Times New Roman"/>
          <w:sz w:val="24"/>
          <w:szCs w:val="24"/>
        </w:rPr>
        <w:t>α = 0.05) between the average score of the experimental group in the performance test is attributable to the training program.</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 xml:space="preserve">.3- There is no statistically significant difference at the </w:t>
      </w:r>
      <w:r w:rsidRPr="00984B74">
        <w:rPr>
          <w:rFonts w:ascii="Times New Roman" w:hAnsi="Times New Roman" w:cs="Times New Roman"/>
          <w:sz w:val="24"/>
          <w:szCs w:val="24"/>
        </w:rPr>
        <w:t>mean (</w:t>
      </w:r>
      <w:r w:rsidRPr="00984B74">
        <w:rPr>
          <w:rFonts w:ascii="Times New Roman" w:hAnsi="Times New Roman" w:cs="Times New Roman"/>
          <w:sz w:val="24"/>
          <w:szCs w:val="24"/>
        </w:rPr>
        <w:t xml:space="preserve">α = </w:t>
      </w:r>
      <w:r w:rsidRPr="00984B74">
        <w:rPr>
          <w:rFonts w:ascii="Times New Roman" w:hAnsi="Times New Roman" w:cs="Times New Roman"/>
          <w:sz w:val="24"/>
          <w:szCs w:val="24"/>
        </w:rPr>
        <w:t>0.05) between</w:t>
      </w:r>
      <w:r w:rsidRPr="00984B74">
        <w:rPr>
          <w:rFonts w:ascii="Times New Roman" w:hAnsi="Times New Roman" w:cs="Times New Roman"/>
          <w:sz w:val="24"/>
          <w:szCs w:val="24"/>
        </w:rPr>
        <w:t xml:space="preserve"> the mean scores of the experimental group in the achievement tests. The performance is due to the gender variable.</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4- There is no statistically significant difference at the mean level (α = 0.05) between the mean of the experimental group scores in the achievement and performance tests due to the variable of experience.</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5- There is no statistically significant difference at the mean (α = 0.05) between the average of the experimental group scores in the achievement and performance tests due to the region variable.</w:t>
      </w:r>
    </w:p>
    <w:p w:rsidR="00984B74" w:rsidRPr="00984B74" w:rsidRDefault="00984B74" w:rsidP="00984B74">
      <w:pPr>
        <w:bidi w:val="0"/>
        <w:spacing w:before="240" w:after="0" w:line="360" w:lineRule="auto"/>
        <w:rPr>
          <w:rFonts w:ascii="Times New Roman" w:hAnsi="Times New Roman" w:cs="Times New Roman"/>
          <w:b/>
          <w:bCs/>
          <w:sz w:val="24"/>
          <w:szCs w:val="24"/>
        </w:rPr>
      </w:pPr>
      <w:r w:rsidRPr="00984B74">
        <w:rPr>
          <w:rFonts w:ascii="Times New Roman" w:hAnsi="Times New Roman" w:cs="Times New Roman"/>
          <w:b/>
          <w:bCs/>
          <w:sz w:val="24"/>
          <w:szCs w:val="24"/>
        </w:rPr>
        <w:t>The Most Important Recommendations of the Study:</w:t>
      </w:r>
    </w:p>
    <w:p w:rsidR="00984B74" w:rsidRPr="00984B74" w:rsidRDefault="00984B74" w:rsidP="00984B74">
      <w:pPr>
        <w:bidi w:val="0"/>
        <w:spacing w:after="0"/>
        <w:rPr>
          <w:rFonts w:ascii="Times New Roman" w:hAnsi="Times New Roman" w:cs="Times New Roman"/>
          <w:sz w:val="24"/>
          <w:szCs w:val="24"/>
        </w:rPr>
      </w:pPr>
      <w:r w:rsidRPr="00984B74">
        <w:rPr>
          <w:rFonts w:ascii="Times New Roman" w:hAnsi="Times New Roman" w:cs="Times New Roman"/>
          <w:sz w:val="24"/>
          <w:szCs w:val="24"/>
        </w:rPr>
        <w:t xml:space="preserve">1 - The use of the educational training centers of the Ministry of Education of the proposed training program prepared by the researcher, in the preparation of teacher training programs.  </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2. Adoption of professional standards in the design of teacher training programs</w:t>
      </w:r>
    </w:p>
    <w:p w:rsidR="00984B74" w:rsidRPr="00984B74" w:rsidRDefault="00984B74" w:rsidP="00984B74">
      <w:pPr>
        <w:bidi w:val="0"/>
        <w:spacing w:after="160"/>
        <w:rPr>
          <w:rFonts w:ascii="Times New Roman" w:hAnsi="Times New Roman" w:cs="Times New Roman"/>
          <w:sz w:val="24"/>
          <w:szCs w:val="24"/>
        </w:rPr>
      </w:pPr>
      <w:r w:rsidRPr="00984B74">
        <w:rPr>
          <w:rFonts w:ascii="Times New Roman" w:hAnsi="Times New Roman" w:cs="Times New Roman"/>
          <w:sz w:val="24"/>
          <w:szCs w:val="24"/>
        </w:rPr>
        <w:t>3. Organizing courses and workshops for the preparation of training programs in the Ministry of Education on the preparation of training programs based on professional standards.</w:t>
      </w:r>
    </w:p>
    <w:p w:rsidR="00984B74" w:rsidRPr="00984B74" w:rsidRDefault="00984B74" w:rsidP="00984B74">
      <w:pPr>
        <w:bidi w:val="0"/>
        <w:spacing w:after="160" w:line="259" w:lineRule="auto"/>
        <w:rPr>
          <w:lang w:bidi="ar-YE"/>
        </w:rPr>
      </w:pPr>
    </w:p>
    <w:p w:rsidR="00984B74" w:rsidRPr="00984B74" w:rsidRDefault="00984B74" w:rsidP="00984B74">
      <w:pPr>
        <w:tabs>
          <w:tab w:val="left" w:pos="8738"/>
          <w:tab w:val="left" w:pos="8959"/>
        </w:tabs>
        <w:spacing w:after="0" w:line="240" w:lineRule="auto"/>
        <w:ind w:left="8"/>
        <w:jc w:val="lowKashida"/>
        <w:rPr>
          <w:rFonts w:cs="Arabic Transparent"/>
          <w:sz w:val="28"/>
          <w:szCs w:val="28"/>
        </w:rPr>
      </w:pPr>
    </w:p>
    <w:p w:rsidR="00C77A39" w:rsidRPr="00984B74" w:rsidRDefault="00C77A39"/>
    <w:sectPr w:rsidR="00C77A39" w:rsidRPr="00984B74" w:rsidSect="00984B74">
      <w:pgSz w:w="11906" w:h="16838"/>
      <w:pgMar w:top="851" w:right="849" w:bottom="709"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PT Bold Broken">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20002A87" w:usb1="80000000" w:usb2="00000008" w:usb3="00000000" w:csb0="000001FF" w:csb1="00000000"/>
  </w:font>
  <w:font w:name="SymbolProp BT">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74"/>
    <w:rsid w:val="00984B74"/>
    <w:rsid w:val="00C77A39"/>
    <w:rsid w:val="00D25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BF43"/>
  <w15:chartTrackingRefBased/>
  <w15:docId w15:val="{E4E787AD-227B-4C31-A3BF-76A183B0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74"/>
    <w:pPr>
      <w:bidi/>
      <w:spacing w:after="200" w:line="276" w:lineRule="auto"/>
    </w:pPr>
    <w:rPr>
      <w:rFonts w:ascii="Calibri" w:eastAsia="Calibri" w:hAnsi="Calibri"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ALatheer</dc:creator>
  <cp:keywords/>
  <dc:description/>
  <cp:lastModifiedBy>ALatheer</cp:lastModifiedBy>
  <cp:revision>2</cp:revision>
  <dcterms:created xsi:type="dcterms:W3CDTF">2024-06-09T04:24:00Z</dcterms:created>
  <dcterms:modified xsi:type="dcterms:W3CDTF">2024-06-09T04:34:00Z</dcterms:modified>
</cp:coreProperties>
</file>